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Нефтеюганска «Детский сад № 20 «Золушка»</w:t>
      </w: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(МАДОУ «Детский сад № 20 «Золушка»)</w:t>
      </w:r>
    </w:p>
    <w:p w:rsidR="000565A0" w:rsidRPr="000565A0" w:rsidRDefault="000565A0" w:rsidP="0005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A0" w:rsidRPr="000565A0" w:rsidRDefault="000565A0" w:rsidP="000565A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65A0" w:rsidRPr="000565A0" w:rsidRDefault="000565A0" w:rsidP="000565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Перспективно-календарное планирование</w:t>
      </w: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сентябрь 2023 г.</w:t>
      </w: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разновозрастная группа компенсирующей направленности</w:t>
      </w: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</w:t>
      </w:r>
    </w:p>
    <w:p w:rsidR="000565A0" w:rsidRPr="000565A0" w:rsidRDefault="000565A0" w:rsidP="000565A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65A0" w:rsidRPr="000565A0" w:rsidRDefault="000565A0" w:rsidP="000565A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0565A0" w:rsidRPr="000565A0" w:rsidRDefault="000565A0" w:rsidP="0005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A0" w:rsidRPr="000565A0" w:rsidRDefault="000565A0" w:rsidP="000565A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0565A0" w:rsidRPr="000565A0" w:rsidRDefault="000565A0" w:rsidP="00056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Воспитатели: </w:t>
      </w:r>
      <w:proofErr w:type="spellStart"/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Гайданова</w:t>
      </w:r>
      <w:proofErr w:type="spellEnd"/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0565A0" w:rsidRPr="000565A0" w:rsidRDefault="000565A0" w:rsidP="00056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Алисова И.А.</w:t>
      </w:r>
    </w:p>
    <w:p w:rsid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5A0" w:rsidRPr="000565A0" w:rsidRDefault="000565A0" w:rsidP="000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Нефтеюганск-2023г.</w:t>
      </w:r>
    </w:p>
    <w:p w:rsidR="000565A0" w:rsidRPr="000565A0" w:rsidRDefault="000565A0" w:rsidP="0005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 с 01 по 29 сентября 2023г.</w:t>
      </w:r>
    </w:p>
    <w:p w:rsidR="000565A0" w:rsidRPr="000565A0" w:rsidRDefault="000565A0" w:rsidP="0005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составила: </w:t>
      </w:r>
      <w:proofErr w:type="spellStart"/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Гайданова</w:t>
      </w:r>
      <w:proofErr w:type="spellEnd"/>
      <w:r w:rsidRPr="0005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воспитатель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4777"/>
        <w:gridCol w:w="3006"/>
        <w:gridCol w:w="2823"/>
      </w:tblGrid>
      <w:tr w:rsidR="000565A0" w:rsidRPr="000565A0" w:rsidTr="000565A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месяца /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детский сад»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«Овощи»</w:t>
            </w:r>
          </w:p>
        </w:tc>
      </w:tr>
      <w:tr w:rsidR="000565A0" w:rsidRPr="000565A0" w:rsidTr="000565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с01.09.23г.-14.09.23г.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эмоционально благоприятной атмосферы в группе, формирование чувства уверенности в окружающем.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с15.09.23</w:t>
            </w:r>
            <w:bookmarkStart w:id="0" w:name="_GoBack"/>
            <w:bookmarkEnd w:id="0"/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г.-22.09.23г.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25.09.23г.-29.09.23г.</w:t>
            </w:r>
          </w:p>
        </w:tc>
      </w:tr>
      <w:tr w:rsidR="000565A0" w:rsidRPr="000565A0" w:rsidTr="00056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у обучающихся потребность в выполнении гигиенических навыков;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-обращать внимание обучающихся на приятные ощущения от наличия чистых рук, волос, тела, белья, одежды;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представление обучающихся о режиме дня, необходимости и полезности его соблюдения;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-обучать обучающихся приемам самомассажа и укрепления здоровья через воздействие на биологически активные точки своего организма;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обучающихся с ролью подвижных игр и специальных упражнений для снятия усталости и напряжения.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Корригирующая гимнастика после дневного сна.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кроватке: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Потягушки» - И. п.: лёжа на спине, на вдохе вытянутся руки – вверх над головой. Дыхание задерживается, руки, и ноги максимально растянуты. На выдохе, ребенок расслабляется и произносит: «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Фуууу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(3-4 раза)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Котёнок» - И. п.: лёжа в позе спящей кошечки, «клубочек». Котенок встает на колени и выгибает спину со звуком «ш-ш-ш» (3 раза).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И. п.: сидя ноги прямые, руки в упоре сзади, развести носки ног в стороны, и.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п.(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раза).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Лежа на животе потянуться за руками вперед, вернуться в и. п.-3р.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здоровья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хлопаем в ладоши, хлоп, хлоп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(хлопки над головой)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топаем ногами, топ, топ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(высоко поднимаем колени)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Качаем головой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(головой вперед назад)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руки поднимаем, мы руки опускаем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(руки поднять, опустить)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низко приседаем, и встаем.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Физ. минутка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Дыхательные упражнения: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Глубокий вдох - выдох через нос с произношением звука: «ш-ш-ш» (рот плотно закрыт). (2 раза)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Надуй шар». 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3-4 р в медленном темпе.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«Капуста»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капусту рубим, рубим,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(Дети двигают прямыми ладонями вверх-вниз.)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морковку трем, трем,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((Потирают кулак о кулак.)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капусту солим, солим,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(Имитируют посыпание солью.)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капусту жмем, жмем.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(Интенсивно сжимают и разжимают кулаки.)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 «Качели»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укреплять физиологическое дыхание у детей.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 вверх (вдох),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 вниз (выдох),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Крепче ты, дружок, держись.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без предметов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и бег в колонне по одному по сигналу воспитателя (сигналом служит музыкальное сопровождение или удары в бубен).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 ноги параллельно, руки внизу. Поднять руки через стороны вверх, хлопнуть в ладоши, опустить руки через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стороны, вернуться в исходное положение. (4-5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ноги на ширине плеч, руки на поясе. Поворот вправо (влево), отвести правую руку в сторону, выпрямиться, вернуться в исходное положение. (по 3 раза).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ноги на ширине ступни, руки на поясе. Присесть, вынести руки вперёд, встать, выпрямиться, вернуться в исходное положение. (5-6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стоя, ноги врозь, руки за спиной. Наклониться вперёд, коснуться пола пальцами рук, выпрямиться, вернуться в исходное положение. (4-5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ноги расставлены, руки на поясе. Прыжки на двух ногах на счёт 1-8, повторить 2 раза с небольшой паузой.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2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кубиком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вокруг кубиков с поворотом по сигналу воспитателя.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стоя, ноги на ширине ступни, кубик в правой руке. 1-2-поднять руки через стороны вверх, передать кубик в левую руку. 3-4-вернуться в исходное положение. (6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стоя, ноги на ширине ступни, кубик в правой руке. 1-присесть, положить кубик на пол. 2-встать, убрать руки за спину. 3-присесть, взять кубик в левую руку. 4-встать, вернуться в исходное положение. (4-5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стойка на коленях, кубик в правой руке. 1-поворот вправо, положить кубик у носков ног. 2-вернуться в исходное положение. 3-поворот влево, взять кубик. 4-вернуться в исходное положение. (4-5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4-выпрямиться. То же левой рукой. (4-6 раз).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стоя, ноги на ширине ступни, кубик на полу. Прыжки на двух ногах вокруг кубика в обе стороны.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Ходьба в колонне по одному, кубик в правой руке. На сигнал воспитателя «Показали кубик!», в движении поднять кубик над головой.</w:t>
            </w:r>
          </w:p>
        </w:tc>
      </w:tr>
      <w:tr w:rsidR="000565A0" w:rsidRPr="000565A0" w:rsidTr="00056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и качественно изменять способы ориентировки обучающихся в окружающей действительности, содержательно обогащать их представления и знания о мире.</w:t>
            </w:r>
          </w:p>
        </w:tc>
      </w:tr>
      <w:tr w:rsidR="000565A0" w:rsidRPr="000565A0" w:rsidTr="00056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  <w:proofErr w:type="spellEnd"/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обучающихся потребность выражать свои мысли, наблюдения и эмоциональные переживания в речевых высказываниях.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«Капуста» (пальчиковая гимнастика) </w:t>
            </w:r>
          </w:p>
        </w:tc>
      </w:tr>
      <w:tr w:rsidR="000565A0" w:rsidRPr="000565A0" w:rsidTr="00056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 эстетическое развитие: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обучающихся интереса к музыкальной культуре и театрализованной деятельности, к ознакомлению с художественной литературой; к продуктивной и изобразительной деятельности (рисование, лепка, аппликация, конструирование, ручной труд). </w:t>
            </w:r>
          </w:p>
        </w:tc>
      </w:tr>
      <w:tr w:rsidR="000565A0" w:rsidRPr="000565A0" w:rsidTr="000565A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 коммуникативное развитие: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ф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эмоционального контакта со взрослым и сверстником, обучение обучающихся способам усвоения общественного опыта, формирование эмоционального общения со взрослым и выполнений элементарной инструкции, развитие внимания, развитие подражания, усвоение действий по образцу.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Плановые и внеплановые инструктажи с воспитанниками по безопасности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образовательный проект, 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связанный с одним из видов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ведущей темой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29.09.23г.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на тему: 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овощи»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расширить и обобщить знания детей об овощах.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Уточнить знания об овощах, их качествах (цвет, форма, вкус, запах); Закреплять умение узнавать их и давать краткое описание; Развивать умение становиться в круг и ходить по кругу; Развивать умение выполнять танцевальные движения под музыку. Воспитывать бережное отношение к своему здоровью.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1.Организация комплексного подхода к семейному воспитанию (изучение семей обучающихся, положение детей в семье и условий их жизни, изучение микроклимата семьи, стиля взаимоотношения детей и родителей и т.п.)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2.Беседа: «Адаптация ребенка к условиям детского сада»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нацелить родителей к активной совместной и педагогически правильной работе. Обеспечение позитивного психологического самочувствия ребенка, эмоционального благополучия.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3.Консультация: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«Режим и его значение в жизни ребенка»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активизировать внимание родителей к вопросам воспитания и адаптации ребенка к условиям детского сада.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Рекомендации: «Одежда детей для дома и улицы»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рекомендации о подборе правильной одежде детей для дома и улицы.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Дата/режимные моменты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детский сад»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1-2-ая неделя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01.09.23г.-14.09.23г.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приём, беседа с родителями, осмотр, организация настольных игр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адаптационные игры)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Знакомство: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знакомство воспитателей с детьми и родителями;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-знакомство детей и родителей с группой (шкафчики, игрушки…);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-проведение адаптационной игры: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«Пальчики» (двигательно-моторная стимуляция)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крепко спит,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Никто больше не шумит. (Взять ладонь ребенка в руку и загибать пальцы по очереди, начиная с мизинца).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неделя. Комплекс 1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без предметов.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деятельности. Организация гигиенических процедур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Правильная организация умывания («Водичка, водичка, умой моё личико»).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воспитывать положительные взаимоотношения между детьми; учить детей проявлять внимание к тем, кто рядом, быть вежливыми, предупредительными (например, посторониться, чтобы дать пройти товарищу, не отвлекаться, помня, что другие дети тоже должны своевременно умыться и сесть за стол, пропустить вперед дежурного, чтобы тот вовремя начал выполнять свои обязанности).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среднего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мыть руки после пользования туалетом и перед едой.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у обучающихся навык умывания.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завтраку, организация дежурства,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08.20-08.40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возраста: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дежурный по столовой»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 ролью дежурного по столовой; учить расставлять и убирать столовые приборы; воспитывать желание трудиться, оказывать помощь взрослым.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формировать культурно-гигиенические навыки. Закрепить умение организованно заходить в столовую. Совершенствовать навыки аккуратного приёма пищи; правильно пользоваться столовыми приборами; тщательно пережевывать пищу; есть бесшумно. Напомнить правила поведения за столом. Следить за осанкой и поведением во время еды.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Спокойные игры, утренний сбор. Подготовка к совместной образовательной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08.40-09.00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«Домино»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Инструменты: домино с картинками.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играть: принцип, как и у домино с числами: нужно подставлять к свободному краю кость с такой же картинкой. Например, квадрат к квадрату или рыбу к рыбе. Важно, чтобы тема была хорошо знакома ребёнку.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(физкультурная минутка)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(09.08-09.10)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«Знакомство с педагогами и персоналом детского сада»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(экскурсия по образовательному учреждению: пищеблок, медицинский кабинет).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речевого и социального развития детей с умственной отсталостью.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Физкультурная минутка: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Игровое упражнение с речевым сопровождением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Ой,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головах-то калачи,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ручках пряники,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ножках яблочки,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бокам конфеточки,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Золотые веточки.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Поочередно касаемся головы, рук, ног.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листики осенние,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веточках сидели.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Дунул ветер – полетели.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летели, мы летели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сели.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листочки все поднял,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Повертел их, покрутил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опустил.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«Мы вместе»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(физкультурная минутка)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09.30-09.45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(09.37-09.39)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«Знакомство с педагогами и персоналом детского сада»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(экскурсия по образовательному учреждению: кабинет специалистов, спортивный зал, кабинет по рисованию, музыкальный зал, библиотека).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речевого и социального развития детей с умственной отсталостью.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Физкультурная минутка: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Игровое упражнение с речевым сопровождением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Ой,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качи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головах-то калачи,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ручках пряники,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ножках яблочки,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бокам конфеточки,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Золотые веточки.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Поочередно касаемся головы, рук, ног.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листики осенние,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веточках сидели.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Дунул ветер – полетели.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летели, мы летели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сели.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листочки все поднял,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Повертел их, покрутил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опустил.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 со взрослым: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-экспериментирования с песком и водой, строительно-конструктивные игры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«Разложи игрушки».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детей умений в наблюдении, классификации предметов, самоконтроль.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Организация: если игра проводится индивидуально, перед ребенком раскладываются игрушки: собака, волк, лягушка, пирамидка, игрушечная посуда, кукла и т. д. если она проводится по группам, это вносит в игру определенный соревновательный элемент, азарт. В этом случае у каждой группы свой набор игрушек. Решения оцениваются по правильности и быстроте действий. Ошибки разбираются.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вентилей с горячей и холодной водой. Регулирование напора струи воды. Смешивание воды до комфортной температуры. Вытирание рук полотенцем. Соблюдение последовательности действий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 мытье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вытирании рук (открывание крана, регулирование напора струи и температуры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воды, намачивание рук, намыливание рук, смывание мыла с рук, закрывание крана, вытирание рук). Вытирание лица. Соблюдение последовательности действий при мытье и вытирании лица.</w:t>
            </w:r>
          </w:p>
        </w:tc>
      </w:tr>
      <w:tr w:rsidR="000565A0" w:rsidRPr="000565A0" w:rsidTr="000565A0">
        <w:trPr>
          <w:trHeight w:val="1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возвращение с прогулки.  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10.30-11.50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Рассмотреть клумбы с цветущими растениями. Находить у растений стебель, листья, цветы.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«Кто быстрей добежит», «Догони мяч».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Художественное слово: «Солнышко, ведрышко».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Трудовая деятельность: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- подметает дорожки, убирает опавшую листву.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Поручения: соберем песок в песочницу, игрушки в корзину.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Элементарный бытовой труд (дежурство).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культуры еды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возраста: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дежурный по столовой»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 ролью дежурного по столовой; учить расставлять и убирать столовые приборы; воспитывать желание трудиться, оказывать помощь взрослым.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пользоваться и различать вентилей с горячей и холодной водой, регулирование напора струи воды. Смешивание воды до комфортной температуры. Вытирание рук полотенцем. Соблюдение последовательности действий при мытье и вытирании рук.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аккуратной еды - пользоваться чашкой, тарелкой, ложкой, салфеткой, правильно вести себя за столом, глотать не торопясь, не разговаривать во время еды.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сну.  Гигиенические процедуры.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Постепенный подъем. Гигиенические процедуры выполнение гимнастики пробуждения,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12.40-15.30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среднего дошкольного возраста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-формировать навык раздевания и уходу за снятой одеждой; учить оценивать свой внешний вид с использованием зеркала и зрительного контроля.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старшего дошкольного возраста-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обучающихся в процессе раздевания соблюдать определенную последовательность - часть одежды снимать самостоятельно, в случае затруднений обращаться за помощью к педагогическим работникам. 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Корригирующая гимнастика после дневного сна.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15.30-15.40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среднего дошкольного возраста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-формировать навык одевания и уходу за снятой одеждой.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старшего дошкольного возраста-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обучающихся в процессе одевания соблюдать определенную последовательность - часть одежды снимать самостоятельно, в случае затруднений обращаться за помощью к педагогическим работникам; учить обучающихся пользоваться расческой.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работать с обучающими по соблюдению последовательности действий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 мытье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вытирании рук (открывание крана, регулирование напора струи и температуры воды, намачивание рук, намыливание рук, смывание мыла с рук, закрывание крана, вытирание рук).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реализация программ дополнительного образования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15.40-16.30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15.40-16.05-1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16.15-16.30-2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(специалист по дополнительному образованию)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сюжетно-ролевые игры, театрализация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 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осенние листья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Листопад! Листопад!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желтые летят!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 красивые желтые листочки.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(Действия выполняют дети с желтыми листочками.)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 красивые красные листочки.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(Действия выполняют дети с красными листочками.)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Покружились и уселись на землю.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приседают.)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Сели! Уселись и замерли.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не шевелятся.)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 легкий ветерок, подул».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(Дует взрослый, за ним дети.)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Поднялись листья, разлетелись в разные стороны. </w:t>
            </w:r>
            <w:r w:rsidRPr="000565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разбегаются по площадке.)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Закружились, закружились, закружились!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Листопад! Листопад!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по ветру летят.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Затих ветерок, и вновь медленно опускаются на землю … листья». Игра повторяется 2-3 раза.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 с педагогом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«Мы сами». Индивидуальная работа.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самообслуживания у детей.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эффективные методы и условия формирования навыков самообслуживания (одевание – раздевание, прием пищи, санитарно-гигиенические процедуры).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уплотнённому полднику.  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навыки культурной еды.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2.Приучать пользоваться салфеткой по мере необходимости.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семья». Взаимодействие с родителями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16.50-19.00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игра на развитие умения вступать в контакт с окружающими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друг, цыплёнок»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кинестетических ощущений.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сотрудничать со взрослым, вступать с ним в контакт.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преодолевать брезгливость (к краскам)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                                                                                               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краски с кисточкой, игрушечные цыплята.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                                                                                                      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показывает ребенку цыплят, говорит, что они пришли к ним в гости и хотят, чтобы их угостили зернышками. Так как цыплята очень маленькие они привыкли клевать зернышки с ладони, и педагог предлагает нарисовать красками на ладони зернышки и накормить цыплят. В ходе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педагог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подбадривает и хвалит ребенка.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комплексного подхода к семейному воспитанию (изучение семей обучающихся, положение детей в семье и условий их жизни, изучение микроклимата семьи, стиля взаимоотношения детей и родителей и т.п.)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Беседа: «Адаптация ребенка к условиям детского сада»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нацелить родителей к активной совместной и педагогически правильной работе. Обеспечение позитивного психологического самочувствия ребенка, эмоционального благополучия.</w:t>
            </w:r>
          </w:p>
        </w:tc>
      </w:tr>
    </w:tbl>
    <w:p w:rsidR="000565A0" w:rsidRPr="000565A0" w:rsidRDefault="000565A0" w:rsidP="000565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2166"/>
        <w:gridCol w:w="1744"/>
        <w:gridCol w:w="3188"/>
        <w:gridCol w:w="1852"/>
        <w:gridCol w:w="2959"/>
      </w:tblGrid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месяца / недели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«Овощи»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 Режимные моменты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18.09.23г.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19.09.23г.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20.09.23г.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21.09.23г.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15.09.23г.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22.09.23г.</w:t>
            </w:r>
          </w:p>
        </w:tc>
      </w:tr>
      <w:tr w:rsidR="000565A0" w:rsidRPr="000565A0" w:rsidTr="000565A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приём, беседа с родителями, осмотр, организация настольных игр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адаптационные игры)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Встанем рядышком по кругу,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Скажем: «Здравствуйте, друг другу!»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не лень,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Всем: «Привет и добрый день!»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каждый улыбнется,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доброе начнется!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наступила осень! Давайте рассмотрим осенние иллюстрации.</w:t>
            </w: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 </w:t>
            </w:r>
          </w:p>
        </w:tc>
      </w:tr>
      <w:tr w:rsidR="000565A0" w:rsidRPr="000565A0" w:rsidTr="000565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кубиком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совместной образовательной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08.40-09.00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«Четвёртый лишний»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детей умений в наблюдении, классификации предметов, самоконтроль.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«Мы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вместе» (1 занятие специалисты)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(физкультурная минутка)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(09.08-09.10)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1.Развитие сенсорного восприятия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(учитель-дефектолог)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(учитель-логопед)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2.Коррекционно-развивающее занятие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1.Формирование элементарных математических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(учитель-дефектолог)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речи (учитель-логопед)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2.Коррекционно-развивающее занятие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09.00-09.15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окружающим миром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(учитель-дефектолог)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«Мы вместе»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 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(физкультурная минутка)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09.30-09.45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(09.37-09.39)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09.30-09.45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игры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«Накормим куклу Катю»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учить детей обыгрывать кормление куклы;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учить детей давать имя кукле, называть ее по имени в процессе игры.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«Семья»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 xml:space="preserve">учить детей последовательно выполнять в сюжетной игре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lastRenderedPageBreak/>
              <w:t>роли матери, отца, сына, дочки, меняться ролями в процессе игры («Вчера ты была мамой, а сегодня я буду мамой», «Вчера ты был папой, а сегодня Миша будет папой»).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с художественной литературой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shd w:val="clear" w:color="auto" w:fill="F7F7F2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shd w:val="clear" w:color="auto" w:fill="F7F7F2"/>
                <w:lang w:eastAsia="ru-RU"/>
              </w:rPr>
              <w:t>народная сказка «Репка»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shd w:val="clear" w:color="auto" w:fill="F7F7F2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shd w:val="clear" w:color="auto" w:fill="F7F7F2"/>
                <w:lang w:eastAsia="ru-RU"/>
              </w:rPr>
              <w:t>развивать у детей умение слушать художественный текст и адекватно реагировать на его содержание.</w:t>
            </w:r>
          </w:p>
          <w:p w:rsidR="000565A0" w:rsidRPr="000565A0" w:rsidRDefault="000565A0" w:rsidP="000565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09.30-09.45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2.Рисование 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«Овощи»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воспитывать у детей интерес к разукрашиванию изображений, выполняемым различными средствами- фломастерами, красками, карандашами, мелками;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br/>
              <w:t>-формировать у детей представление о рисунке как об изображении реальных объектов и явлений природы (взрослый рисует и комментирует свои действия).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«Овощи»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карандашами;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правильно держать карандаш, вести им по бумаге, не нажимая слишком сильно на бумагу и не сжимая его сильно в пальцах;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детей на следы, оставляемые карандашом на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бумаге;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-предлагать провести пальчиками по нарисованным линиям и конфигурация; -учить видеть сходство штрихов с предметами;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желание рисовать.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представлений о здоровом образе жизни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формировать у детей представление о человеке как о целостном разумном существе, у которого есть душа, тело, мысли, чувства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Уточнять знания детей о строении тела человека, о функциональном назначении 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основных частей тела.</w:t>
            </w:r>
          </w:p>
          <w:p w:rsidR="000565A0" w:rsidRPr="000565A0" w:rsidRDefault="000565A0" w:rsidP="000565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09.30-09.45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2.Социальное развитие 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 «Я и окружающий мир»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проявлять непосредственный интерес к игрушкам, предметам и действиям с ними;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shd w:val="clear" w:color="auto" w:fill="F7F7F2"/>
                <w:lang w:eastAsia="ru-RU"/>
              </w:rPr>
              <w:t>учить ребенка проявлять эмоциональную реакцию на ласковое обращение к нему знакомого взрослого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 «Я и окружающий мир»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формировать эмоционально-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lastRenderedPageBreak/>
              <w:t>личностный контакт ребенка с педагогом в процессе предметно-игровой деятельности.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«Мы вместе»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 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(физкультурная минутка)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9.45-10.00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3.Ручной труд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 приема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-мыть руки перед едой;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приема пищи сформировать навык пользоваться ложкой;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-уметь есть опрятно, не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разливая и не роняя пищу;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-тщательно пережевывать пищу;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последовательно и уметь различать, какие продукты совместимы и полезны для здоровья, а какие нет. Знать, что нельзя есть зеленые, а также немытые ягоды, овощи, фрукты.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 приема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-мыть руки перед едой;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приема пищи сформировать навык пользоваться ложкой, вилкой;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-уметь различать и называть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необходимые для приема пищи (ложка, вилка, нож, тарелка, стакан, кружка, чашка, блюдце, солонка, салфетка, клеенка, скатерть и т.д.).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есть опрятно, не разливая и не роняя пищу;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-тщательно пережевывать пищу;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последовательно и уметь различать, какие продукты совместимы и полезны для здоровья, а какие нет. Знать, что нельзя есть зеленые, а также немытые ягоды, овощи, фрукты.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 со взрослым: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-экспериментирования с песком и водой, строительно-конструктивные игры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-экспериментирования с водой: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«Теплая – холодная»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закрепление понятий «тёплый», «холодный»; активизировать словарь ребенка (жидкость, бесцветная, прозрачная); воспитывать аккуратность при работе с водой.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-экспериментирования с песком: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«Песочный дождик»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регуляция мышечного напряжения, расслабление.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желанию детей)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10.20-10.30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 формировать умения дежурить по столовой, учить быть внимательными и осторожными при расставлении посуды.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культурно-гигиенические навыки, навыки этикета.</w:t>
            </w:r>
          </w:p>
        </w:tc>
      </w:tr>
      <w:tr w:rsidR="000565A0" w:rsidRPr="000565A0" w:rsidTr="000565A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возвращение с прогулки.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10.30-11.50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1.Обеспечить своевременный сбор на прогулку всех детей.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2.Формировать правильную последовательность при одевании, навыки самостоятельного одевания.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3.Побуждать детей к действиям путем использования народного творчества (потешек).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4.Развивать и активизировать словарный запас (закреплять название предметов одежды, действий).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5.Закреплять цвет одежды.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1.Приучать поддерживать порядок в раздевальной комнате.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умение бережно относиться к вещам, труду других.</w:t>
            </w:r>
          </w:p>
        </w:tc>
      </w:tr>
      <w:tr w:rsidR="000565A0" w:rsidRPr="000565A0" w:rsidTr="000565A0">
        <w:trPr>
          <w:trHeight w:val="24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цветником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ухаживать за растениями, поливать их, пропалывать, видеть различие между ними;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чувство красоты.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активность: подвижная игра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«Лохматый пес»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внимание, быстрый бег;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по-разному обозначать предметы в игре;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различным направлениям развития воспитанников: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попадет?», «Обезьянки».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-упражнять в метании левой и правой рукой;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лазанию по гимнастической стенке.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приведение в порядок цветников, взрыхление земли, посадка рассады.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учить трудиться сообща;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детей: 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самостоятельно организовывать игры, объединяться в группы для совместных игр, учитывать интересы других детей.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сюжетно-ролевые игры «Шофёры», «Автобус».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погодой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знания о сезонных изменениях в природе;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активность: подвижная игра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«Совушка»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неподвижно стоять некоторое время, внимательно слушать;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различным направлениям развития воспитанников;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-упражнять в ходьбе по линии, сохраняя равновесие;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коллективный труд на участке по уборке территории.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трудиться сообща;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с песком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 детей желание совместно строить из песка.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(музыкальный руководитель,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 за растениями на клумбе /ноготки, бархатцы/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отмечать изменения, которые произошли с растениями;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вспомнить, какими маленькими они были весной показать бутончики;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-беречь растения, не причинять им вреда;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подвижная игра «Карусель»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одновременно двигаться и говорить, быстро действовать после сигнала.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565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«Кто ушел?».</w:t>
            </w:r>
            <w:r w:rsidRPr="000565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-развивать внимательность, учить играть;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различным направлениям развития воспитанников: упражнения с мячом.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выполнять упражнения с мячом; развивать быстроту бега;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трудовые поручения: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смести песок со столика и скамеечек.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-привлекать детей к выполнению простейших трудовых действий;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детей: с выносным материалом по желанию детей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учить детей выбирать себе игру по интересу, объединятся в группу.</w:t>
            </w:r>
          </w:p>
          <w:p w:rsidR="000565A0" w:rsidRPr="000565A0" w:rsidRDefault="000565A0" w:rsidP="000565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погодой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знания о сезонных изменениях в природе;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активность: подвижная игра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комара»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 детей умение согласовывать движения со зрительным сигналом;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на месте;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различным направлениям развития воспитанников: пробежать «змейкой» между кеглями,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расставленными в ряд;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пробежать по бревну, неся на голове мешочек с песком.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не задевать кегли, пробегая между ними;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быстроту, ловкость, равновесие;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работа на огороде.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коллективно работать, выполнять поручения воспитателя (посадка на огороде);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знания о росте и развитии растений;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с песком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«Выкладываем и печатаем на песке», «Строим башню»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 детей желание совместно строить из песка.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(музыкальный руководитель,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желание заботиться о птицах;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и называть птиц и части тела;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находить отличие и схожесть у птиц;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 медведя во бору...»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-развивать у детей сообразительность, ориентировку в пространстве и ритмичность движений;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-упражнять детей в беге и ловле;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различным направлениям развития воспитанников: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на развитие мелкой моторики рук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"Нарисуй на песке" — нарисовать на песке солнце;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дорожек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-воспитывать желание трудиться;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с выносным материалом.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учить детей выбирать себе игру по интересу, объединятся в группу.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11.15-11.30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Физкультурное занятие на свежем воздухе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мяч»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по показу и самостоятельно с использованием звуковых сигналов: стайкой за воспитателем;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 выполняются по подражанию действиям воспитателя, носят бессюжетный характер.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«Догоните меня»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выполняются детьми по показу; дети учатся удерживать и бросать мячи в цель;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2"/>
                <w:lang w:eastAsia="ru-RU"/>
              </w:rPr>
              <w:t>подвижные игры выполняются по подражанию действиям воспитателя, носят бессюжетный и сюжетный характер.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расширить представления об окружающем мире, знакомить с новыми словами, явлениями, ситуациями; мультфильмы показывают примеры поведения, что способствует социализации, поскольку дети учатся, подражая; формируют оценочное отношение к миру, развитие мышления, понимание причинно-следственных связей; развивают эстетический вкус, чувство юмора; мультфильмы помогают реализовать эмоциональные потребности.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обеду.  Гигиенические процедуры.  Элементарный бытовой труд (дежурство).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Обед.</w:t>
            </w: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культуры еды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навыки культурной еды: не проливать пищу, есть суп с хлебом.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2.Приучать пользоваться салфеткой по мере необходимости.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сну.  Гигиенические процедуры.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Постепенный подъем. Гигиенические процедуры выполнение гимнастики пробуждения, 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12.40-15.30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ко сну: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1.Приучать складывать одежду в определенном порядке.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2.Приучать вести себя в спальне тихо, не мешать окружающим.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подъем: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учить детей самостоятельно одеваться, оказывать помощь друзьям, вежливо обращаться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 друг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другу и взрослым,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обращаться с просьбой, просить о помощи, принимать её, предлагать другим.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Корригирующая гимнастика после дневного сна.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полднику: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 формировать умения дежурить по столовой, учить быть внимательными и осторожными при расставлении посуды.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культурно-гигиенические навыки, навыки этикета.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реализация программ дополнительного образования,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15.40-16.05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16.15-16.30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(каждый вторник, рисование)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 обучающихся по интересам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15.40-16.05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16.15-16.30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подгруппа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(специалист дополнительного образования)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 обучающихся по интересам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 овощей»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0565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закрепить знания детей об обобщающем понятии «магазин», а также знания об овощах; формировать социальный опыт детей посредствам игровой деятельности.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сюжетно ролевые игры, театрализация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1.Общеразвиваю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-щие упражнения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предметов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выпол-няются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вслед за взрослым по подражанию.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виды движений: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-Ходьба (выполняется по показу и самостоятельно в сопровождении звуковых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сигналов: стайкой вслед за воспитателем и к воспитателю);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 выполняется по подражанию действиям взрослого (дети берут мячи из корзины и бросают по крупной мишени, укрепленной на стене или находящейся на полу)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«Целься-пли!»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1.Общеразвиваю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-щие упражнения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предметов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выполняются детьми вслед за взрослым по подражанию.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виды движений: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Ходьба </w:t>
            </w:r>
            <w:proofErr w:type="spellStart"/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воспитателем и самостоятельно в сопровождении звуковых сигналов; группой к противоположной стене зала;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Метание-движения выполняются детьми по показу; дети учатся удерживать и бросать мячи в цель (корзину, сетку). При этом детям предлагаются мячи, разные по весу.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«Целься — пли!»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(воспитатель, тьютор)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1.Общеразвивающие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предметов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-ются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вслед за взрослым по подражанию.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виды движений: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(выполняется по показу и самостоятельно в сопровождении звуковых сигналов: стайкой вслед за воспитателем и к воспитателю);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 выполняется по подражанию действиям взрослого (дети берут мячи из корзины и бросают по крупной мишени, 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укрепленной на стене или находящейся на полу)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«Целься-пли!»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дошкольный возраст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1.Общеразвивающие</w:t>
            </w:r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предметов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выполняются детьми вслед за взрослым по подражанию.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виды движений: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 выполняется за воспитателем и самостоятельно в сопровождении звуковых сигналов; группой к противоположной стене зала;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Метание-движения выполняются детьми по показу; дети учатся удерживать и бросать мячи в цель (корзину, сетку). При этом детям предлагаются мячи, разные по весу.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«Целься — пли!»</w:t>
            </w:r>
          </w:p>
          <w:p w:rsidR="000565A0" w:rsidRPr="000565A0" w:rsidRDefault="000565A0" w:rsidP="000565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rPr>
          <w:trHeight w:val="2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детей с педагогом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сами». Индивидуальная работа.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и тонкой моторики: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разрезной картинкой.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работа:</w:t>
            </w:r>
          </w:p>
          <w:p w:rsidR="000565A0" w:rsidRPr="000565A0" w:rsidRDefault="000565A0" w:rsidP="000565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и тонкой моторики: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прищепками.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и тонкой моторики: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шнуровки.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и тонкой моторики: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застегивание и расстегивание пуговиц.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и тонкой моторики: наматывание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ниток на клубки.</w:t>
            </w:r>
          </w:p>
        </w:tc>
      </w:tr>
      <w:tr w:rsidR="000565A0" w:rsidRPr="000565A0" w:rsidTr="000565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уплотнённому полднику.  Гигиенические процедуры.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Уплотнённому полднику: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 формировать умения дежурить по столовой, учить быть внимательными и осторожными при расставлении посуды.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культурно-гигиенические навыки, навыки этикета.</w:t>
            </w:r>
          </w:p>
        </w:tc>
      </w:tr>
      <w:tr w:rsidR="000565A0" w:rsidRPr="000565A0" w:rsidTr="000565A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 подвижные игры, 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 «Я и моя семья».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16.50-19.00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тирования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водой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Наполняшка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детям предлагается аккуратно наполнить сосуды водой, используя различные предметы (мерный стаканчик, маленькие бутылочки, ложки разной формы и величины).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воспитанниками: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«Я умею правильно одеваться»</w:t>
            </w: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учить детей при одевании соблюдать определенную </w:t>
            </w:r>
            <w:proofErr w:type="gramStart"/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тирования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водой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«Переливай-ка, Наливай-ка»: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предлагается соотнести по цвету (усложнение: два цвета) ложку и банку, наполнить водой. 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тирования</w:t>
            </w:r>
            <w:proofErr w:type="spell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водой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«Губка хочет пить»: необходимо наполнить разные ёмкости водой при помощи одной или двумя губками для мытья.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воспитанниками: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«Я умею правильно одеваться»</w:t>
            </w: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упражнять в одевании одежды самостоятельно.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</w:t>
            </w:r>
            <w:proofErr w:type="spellStart"/>
            <w:proofErr w:type="gramStart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экспериментиро-вания</w:t>
            </w:r>
            <w:proofErr w:type="spellEnd"/>
            <w:proofErr w:type="gramEnd"/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песком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песок! 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психофизического напряжения.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«Я люблю свои игрушки».</w:t>
            </w: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желание трудиться, ухаживать за своими игрушками;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замечать непорядок в знакомом помещении и уметь его исправлять. </w:t>
            </w:r>
          </w:p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5A0" w:rsidRPr="000565A0" w:rsidTr="000565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A0" w:rsidRPr="000565A0" w:rsidRDefault="000565A0" w:rsidP="000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Консультация:</w:t>
            </w:r>
            <w:r w:rsidRPr="000565A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«Режим и его значение в жизни ребенка»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</w:t>
            </w:r>
          </w:p>
          <w:p w:rsidR="000565A0" w:rsidRPr="000565A0" w:rsidRDefault="000565A0" w:rsidP="0005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 внимание родителей к вопросам воспитания и адаптации ребенка к условиям детского сада.</w:t>
            </w:r>
          </w:p>
        </w:tc>
      </w:tr>
    </w:tbl>
    <w:p w:rsidR="00107DCC" w:rsidRDefault="00107DCC"/>
    <w:sectPr w:rsidR="00107DCC" w:rsidSect="00056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0"/>
    <w:rsid w:val="000565A0"/>
    <w:rsid w:val="001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5BD"/>
  <w15:chartTrackingRefBased/>
  <w15:docId w15:val="{959DBCF6-DE58-4BE3-A19D-B2CC6D7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5A0"/>
  </w:style>
  <w:style w:type="paragraph" w:customStyle="1" w:styleId="msonormal0">
    <w:name w:val="msonormal"/>
    <w:basedOn w:val="a"/>
    <w:rsid w:val="0005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5442</Words>
  <Characters>31026</Characters>
  <Application>Microsoft Office Word</Application>
  <DocSecurity>0</DocSecurity>
  <Lines>258</Lines>
  <Paragraphs>72</Paragraphs>
  <ScaleCrop>false</ScaleCrop>
  <Company/>
  <LinksUpToDate>false</LinksUpToDate>
  <CharactersWithSpaces>36396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2023-11-26T10:09:00Z</dcterms:created>
  <dcterms:modified xsi:type="dcterms:W3CDTF">2023-11-26T10:12:00Z</dcterms:modified>
</cp:coreProperties>
</file>