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34" w:rsidRDefault="00F54434" w:rsidP="002F097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bookmarkStart w:id="0" w:name="_GoBack"/>
      <w:bookmarkEnd w:id="0"/>
    </w:p>
    <w:p w:rsidR="00F54434" w:rsidRDefault="00F54434"/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67"/>
      </w:tblGrid>
      <w:tr w:rsidR="00551363" w:rsidTr="00551363">
        <w:trPr>
          <w:jc w:val="center"/>
        </w:trPr>
        <w:tc>
          <w:tcPr>
            <w:tcW w:w="2567" w:type="dxa"/>
            <w:vAlign w:val="bottom"/>
            <w:hideMark/>
          </w:tcPr>
          <w:p w:rsidR="00551363" w:rsidRDefault="00551363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ДОГОВОР №_______</w:t>
            </w:r>
          </w:p>
        </w:tc>
      </w:tr>
    </w:tbl>
    <w:p w:rsidR="00551363" w:rsidRDefault="00551363" w:rsidP="00551363">
      <w:pPr>
        <w:pStyle w:val="1"/>
        <w:spacing w:line="240" w:lineRule="auto"/>
        <w:ind w:firstLine="0"/>
        <w:jc w:val="center"/>
        <w:rPr>
          <w:sz w:val="20"/>
        </w:rPr>
      </w:pPr>
      <w:r>
        <w:rPr>
          <w:sz w:val="20"/>
        </w:rPr>
        <w:t>об оказании платных образовательных услуг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98"/>
        <w:gridCol w:w="3401"/>
      </w:tblGrid>
      <w:tr w:rsidR="00551363" w:rsidTr="00551363">
        <w:trPr>
          <w:trHeight w:val="280"/>
        </w:trPr>
        <w:tc>
          <w:tcPr>
            <w:tcW w:w="5698" w:type="dxa"/>
            <w:vAlign w:val="bottom"/>
            <w:hideMark/>
          </w:tcPr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Нефтеюганск</w:t>
            </w:r>
          </w:p>
        </w:tc>
        <w:tc>
          <w:tcPr>
            <w:tcW w:w="3401" w:type="dxa"/>
            <w:vAlign w:val="bottom"/>
            <w:hideMark/>
          </w:tcPr>
          <w:p w:rsidR="00551363" w:rsidRDefault="005513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  _________________ 20__ г.</w:t>
            </w:r>
          </w:p>
        </w:tc>
      </w:tr>
    </w:tbl>
    <w:p w:rsidR="00551363" w:rsidRDefault="00551363" w:rsidP="00551363">
      <w:pPr>
        <w:pStyle w:val="1"/>
        <w:spacing w:line="240" w:lineRule="auto"/>
        <w:rPr>
          <w:sz w:val="20"/>
        </w:rPr>
      </w:pPr>
    </w:p>
    <w:p w:rsidR="00551363" w:rsidRDefault="00551363" w:rsidP="00551363">
      <w:pPr>
        <w:ind w:firstLine="284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Муниципальное  автономное дошкольное образовательное учреждение города Нефтеюганска «Детский сад № 20 «Золушка» (МАДОУ «Детский сад № 20 «Золушка»), осуществляющее образовательную деятельность  (далее – образовательное  учреждение), на основании лицензии на осуществление образовательной деятельности от 25.09.2015г. № 2303, выданной Службой по контролю и надзору в сфере образования Ханты-Мансийского автономного округа – Югры, именуемое в дальнейшем «Исполнитель», в лице директора Голубевой Ларисы Николаевны, действующего на основании Устава МАДОУ «Детский сад № 20 «Золушка»  и 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_____________________________________________________________________________________________</w:t>
      </w:r>
    </w:p>
    <w:p w:rsidR="00551363" w:rsidRDefault="00551363" w:rsidP="00551363">
      <w:pPr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фамилия, имя, отчество (при наличии) матери, законного представителя)</w:t>
      </w:r>
    </w:p>
    <w:p w:rsidR="00551363" w:rsidRDefault="00551363" w:rsidP="00551363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_____________________________________________________________________________________________,</w:t>
      </w:r>
    </w:p>
    <w:p w:rsidR="00551363" w:rsidRDefault="00551363" w:rsidP="00551363">
      <w:pPr>
        <w:ind w:firstLine="284"/>
        <w:jc w:val="center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(фамилия, имя, отчество (при наличии) отца, законного представителя)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именуемые в дальнейшем «Заказчик», с другой стороны,  в лице_____________________________________,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фамилия, имя, отчество (при наличии) матери/ отца, законного представителя Заказчика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действующего на основании </w:t>
      </w:r>
      <w:r>
        <w:rPr>
          <w:rFonts w:ascii="Times New Roman" w:hAnsi="Times New Roman" w:cs="Times New Roman"/>
          <w:sz w:val="20"/>
          <w:szCs w:val="20"/>
          <w:u w:val="single"/>
          <w:shd w:val="clear" w:color="auto" w:fill="FFFFFF"/>
        </w:rPr>
        <w:t>паспорт_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___________________________________________________________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наименование и реквизиты документа, удостоверяющего полномочия представителя Заказчика, являющегося родителями     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                    (законными представителями) несовершеннолетнего                                            </w:t>
      </w:r>
    </w:p>
    <w:p w:rsidR="00551363" w:rsidRDefault="00551363" w:rsidP="00551363">
      <w:pPr>
        <w:tabs>
          <w:tab w:val="left" w:leader="underscore" w:pos="7109"/>
        </w:tabs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 xml:space="preserve">в интересах несовершеннолетнего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_______________________________________________________________,</w:t>
      </w:r>
    </w:p>
    <w:p w:rsidR="00551363" w:rsidRDefault="00551363" w:rsidP="00551363">
      <w:pPr>
        <w:tabs>
          <w:tab w:val="left" w:leader="underscore" w:pos="7109"/>
        </w:tabs>
        <w:ind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                                     (фамилия, имя, отчество ребенка; год рождения)</w:t>
      </w:r>
    </w:p>
    <w:p w:rsidR="00551363" w:rsidRDefault="00551363" w:rsidP="00551363">
      <w:pPr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>проживающего по адресу: ______________________________________________________________________,</w:t>
      </w:r>
    </w:p>
    <w:p w:rsidR="00551363" w:rsidRDefault="00551363" w:rsidP="00551363">
      <w:pPr>
        <w:ind w:firstLine="28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                                   (адрес места жительства ребенка с указанием индекса)</w:t>
      </w:r>
    </w:p>
    <w:p w:rsidR="00551363" w:rsidRDefault="00551363" w:rsidP="0055136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именуемого в дальнейшем «Воспитанник», совместно именуемые Стороны, </w:t>
      </w:r>
      <w:r>
        <w:rPr>
          <w:rFonts w:ascii="Times New Roman" w:eastAsia="Calibri" w:hAnsi="Times New Roman" w:cs="Times New Roman"/>
          <w:sz w:val="20"/>
          <w:szCs w:val="20"/>
          <w:shd w:val="clear" w:color="auto" w:fill="FFFFFF"/>
          <w:lang w:eastAsia="en-US"/>
        </w:rPr>
        <w:t>на основании заявления   от  «___»_____________20___г.№______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заключили настоящий договор </w:t>
      </w:r>
      <w:r>
        <w:rPr>
          <w:rFonts w:ascii="Times New Roman" w:eastAsia="Calibri" w:hAnsi="Times New Roman" w:cs="Times New Roman"/>
          <w:color w:val="000000"/>
          <w:spacing w:val="-1"/>
          <w:sz w:val="20"/>
          <w:szCs w:val="20"/>
          <w:shd w:val="clear" w:color="auto" w:fill="FFFFFF"/>
          <w:lang w:eastAsia="en-US"/>
        </w:rPr>
        <w:t xml:space="preserve">(далее по тексту – Договор)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 нижеследующем:                                                                             </w:t>
      </w:r>
    </w:p>
    <w:p w:rsidR="00551363" w:rsidRPr="00BE0711" w:rsidRDefault="00551363" w:rsidP="00BE0711">
      <w:pPr>
        <w:pStyle w:val="1"/>
        <w:numPr>
          <w:ilvl w:val="0"/>
          <w:numId w:val="1"/>
        </w:numPr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Предмет договора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1.1. Исполнитель обязуется предоставить образовательную услугу </w:t>
      </w:r>
      <w:r>
        <w:rPr>
          <w:rFonts w:eastAsia="Calibri"/>
          <w:sz w:val="20"/>
          <w:lang w:eastAsia="en-US"/>
        </w:rPr>
        <w:t>Воспитаннику</w:t>
      </w:r>
      <w:r>
        <w:rPr>
          <w:sz w:val="20"/>
        </w:rPr>
        <w:t xml:space="preserve">, а заказчик обязуется оплатить обучение по дополнительной общеразвивающей программе </w:t>
      </w:r>
      <w:r w:rsidRPr="00551363">
        <w:rPr>
          <w:b/>
          <w:sz w:val="20"/>
        </w:rPr>
        <w:t>___________________</w:t>
      </w:r>
      <w:r>
        <w:rPr>
          <w:sz w:val="20"/>
        </w:rPr>
        <w:t xml:space="preserve"> направленности </w:t>
      </w:r>
      <w:r>
        <w:rPr>
          <w:b/>
          <w:sz w:val="20"/>
          <w:u w:val="single"/>
        </w:rPr>
        <w:t>«</w:t>
      </w:r>
      <w:r w:rsidRPr="00551363">
        <w:rPr>
          <w:b/>
          <w:sz w:val="20"/>
        </w:rPr>
        <w:t>____________________________________________ »</w:t>
      </w:r>
      <w:r>
        <w:rPr>
          <w:sz w:val="20"/>
        </w:rPr>
        <w:t>(далее - образовательная программа).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1.2. Срок освоения образовательной программы (продолжительность обучения) полностью, (части освоения программы) на момент подписания договора составляет ____________________________ месяцев</w:t>
      </w:r>
      <w:r w:rsidRPr="00551363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(нужное подчеркнуть).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1.3. Форма обучения очная. Обучение осуществляется в группе. Занятия проводятся в соответствии с утвержденной исполнителем образовательной программой и расписанием занятий в период с  ____________________ 20___г. по ___  __________________ 20____ г., за исключением выходных и нерабочих праздничных дней. Выборочное посещение учебных занятий образовательной программой не предусмотрено.</w:t>
      </w:r>
    </w:p>
    <w:p w:rsidR="00BE0711" w:rsidRPr="00404C8F" w:rsidRDefault="00551363" w:rsidP="00404C8F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1.4.Реализация образовательной программы не подразумевает ограничений на оказание платных образовательных услуг Воспитаннику. В связи с тем, что образовательная программа реализуется в течение всего времени   работы группы, получение Воспитанником дополнительных образовательных  услуг может осуществляться одновременно с реализацией образовательной программы в группе при условии фактического отсутствия Воспитанника в группе, с согласия родителей (законных представите</w:t>
      </w:r>
      <w:r>
        <w:rPr>
          <w:rFonts w:ascii="Times New Roman" w:hAnsi="Times New Roman" w:cs="Times New Roman"/>
          <w:sz w:val="20"/>
          <w:szCs w:val="20"/>
        </w:rPr>
        <w:t>лей). Поскольку дополнительное образование детей также является важным элементом развития ребенка, и ограничение в его получении неконституционно, образовательное учреждение не может повлиять на решение Заказчика о порядке посещения Воспитанником дошкольной группы.</w:t>
      </w:r>
    </w:p>
    <w:p w:rsidR="00551363" w:rsidRDefault="00551363" w:rsidP="00551363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2. Права исполнителя, заказчика и воспитанника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2.1. Исполнитель вправе: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2.1.1. Самостоятельно осуществлять образовательный процесс, устанавливать системы оценок, формы, порядок и периодичность проведения мониторинга (диагностики) уровня выполнения образовательной программы.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2.1.2. Применять к </w:t>
      </w:r>
      <w:r>
        <w:rPr>
          <w:rFonts w:eastAsia="Calibri"/>
          <w:sz w:val="20"/>
          <w:lang w:eastAsia="en-US"/>
        </w:rPr>
        <w:t>Воспитаннику</w:t>
      </w:r>
      <w:r>
        <w:rPr>
          <w:sz w:val="20"/>
        </w:rPr>
        <w:t xml:space="preserve"> меры поощрения в соответствии с законодательством Российской Федерации, уставом и локальными нормативными актами исполнителя.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2.2. Заказчик вправе 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lastRenderedPageBreak/>
        <w:t>2.3. </w:t>
      </w:r>
      <w:r>
        <w:rPr>
          <w:rFonts w:eastAsia="Calibri"/>
          <w:sz w:val="20"/>
          <w:lang w:eastAsia="en-US"/>
        </w:rPr>
        <w:t>Воспитаннику</w:t>
      </w:r>
      <w:r>
        <w:rPr>
          <w:sz w:val="20"/>
        </w:rPr>
        <w:t xml:space="preserve"> предоставляются академические права в соответствии с законодательством. </w:t>
      </w:r>
      <w:r>
        <w:rPr>
          <w:rFonts w:eastAsia="Calibri"/>
          <w:sz w:val="20"/>
          <w:lang w:eastAsia="en-US"/>
        </w:rPr>
        <w:t>Воспитанник</w:t>
      </w:r>
      <w:r>
        <w:rPr>
          <w:sz w:val="20"/>
        </w:rPr>
        <w:t xml:space="preserve"> также вправе: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2.3.1. Получать информацию от исполнителя по вопросам организации и обеспечения надлежащего предоставления услуг, предусмотренных разделом 1 настоящего договора.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2.3.2. Обращаться к исполнителю по вопросам, касающимся образовательного процесса.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2.3.3. Пользоваться в 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2.3.4. Принимать в порядке, установленном локальными нормативными актами, участие в социально-культурных, оздоровительных и иных мероприятиях, организованных исполнителем.</w:t>
      </w:r>
    </w:p>
    <w:p w:rsidR="00551363" w:rsidRDefault="00551363" w:rsidP="00BE0711">
      <w:pPr>
        <w:pStyle w:val="1"/>
        <w:spacing w:line="240" w:lineRule="auto"/>
        <w:rPr>
          <w:sz w:val="20"/>
        </w:rPr>
      </w:pPr>
      <w:r>
        <w:rPr>
          <w:sz w:val="20"/>
        </w:rPr>
        <w:t>2.3.5. Получать полную и достоверную информацию об оценке своих знаний, умений, навыков и компетенций, а также о критериях этой оценки.</w:t>
      </w:r>
    </w:p>
    <w:p w:rsidR="00551363" w:rsidRDefault="00551363" w:rsidP="0055136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3. Обязанности исполнителя, заказчика и 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Воспитанника</w:t>
      </w:r>
    </w:p>
    <w:p w:rsidR="00551363" w:rsidRDefault="00551363" w:rsidP="00551363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 Исполнитель обязан:</w:t>
      </w:r>
    </w:p>
    <w:p w:rsidR="00551363" w:rsidRDefault="00551363" w:rsidP="005513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3.1.1.Зачислить 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на обучение по образовательной программе, предусмотренной разделом 1 настоящего договора.</w:t>
      </w:r>
    </w:p>
    <w:p w:rsidR="00551363" w:rsidRDefault="00551363" w:rsidP="005513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3.1.2. Довести до заказчика информацию, содержащую сведения о предоставлении платных образовательных услуг в порядке и объеме, которые предусмотрены законодательством Российской Федерации.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3.1.3. Организовать и обеспечить надлежащее предоставление образовательных услуг, предусмотренных разделом 1 настоящего договора. Образовательные услуги оказываются в соответствии с утвержденной исполнителем образовательной программой и расписанием занятий.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3.1.4. Обеспечить Воспитаннику предусмотренные выбранной образовательной программой условия ее освоения.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3.1.5. Сохранить место за Воспитанником в случае пропуска занятий по уважительным причинам (с учетом оплаты услуг, предусмотренных разделом 1 настоящего договора).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3.1.6. Принимать от заказчика плату за образовательные услуги.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3.1.7. Обеспечить Воспитаннику уважение человеческого достоинства, защиту от всех форм физического и психического насилия, оскорбления личности, охрану жизни и здоровья.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 Заказчик обязан: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3.2.1. Своевременно вносить плату за предоставляемые Воспитаннику образовательные услуги, указанные в разделе 1 настоящего договора, в размере и порядке, определенными настоящим договором, а также предоставлять платежные документы, подтверждающие такую оплату.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3.2.2. Обеспечить посещение занятий Воспитанником, согласно утвержденному расписанию.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3.2.3. Извещать исполнителя об уважительных причинах отсутствия Воспитанника на занятиях.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3.2.4. Незамедлительно сообщать об изменении контактного телефона и адреса места жительства.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3.2.5. Проявлять уважение к воспитанникам, педагогическим и административным работникам, учебно-вспомогательному персоналу и иным работникам исполнителя.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3.2.6. Возмещать ущерб, причиненный Воспитанником имуществу исполнителя, в соответствии с законодательством Российской Федерации.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3.3. </w:t>
      </w:r>
      <w:r>
        <w:rPr>
          <w:rFonts w:eastAsia="Calibri"/>
          <w:sz w:val="20"/>
          <w:lang w:eastAsia="en-US"/>
        </w:rPr>
        <w:t>Воспитанник</w:t>
      </w:r>
      <w:r>
        <w:rPr>
          <w:sz w:val="20"/>
        </w:rPr>
        <w:t xml:space="preserve"> обязан соблюдать требования, установленные законодательством об образовании, в том числе: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3.3.1. Посещать занятия согласно расписанию, выполнять задания по подготовке к занятиям.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3.3.2. Соблюдать учебную дисциплину и общепринятые нормы поведения, проявлять уважение к другим воспитанникам, педагогическим и административным работникам, учебно-вспомогательному персоналу и иным работникам исполнителя.</w:t>
      </w:r>
    </w:p>
    <w:p w:rsidR="00551363" w:rsidRDefault="00551363" w:rsidP="00BE0711">
      <w:pPr>
        <w:pStyle w:val="1"/>
        <w:spacing w:line="240" w:lineRule="auto"/>
        <w:rPr>
          <w:sz w:val="20"/>
        </w:rPr>
      </w:pPr>
      <w:r>
        <w:rPr>
          <w:sz w:val="20"/>
        </w:rPr>
        <w:t>3.3.3. Бережно относиться к имуществу исполнителя.</w:t>
      </w:r>
    </w:p>
    <w:p w:rsidR="00551363" w:rsidRDefault="00551363" w:rsidP="00551363">
      <w:pPr>
        <w:pStyle w:val="1"/>
        <w:spacing w:line="240" w:lineRule="auto"/>
        <w:jc w:val="center"/>
        <w:rPr>
          <w:b/>
          <w:sz w:val="20"/>
        </w:rPr>
      </w:pPr>
      <w:r>
        <w:rPr>
          <w:b/>
          <w:sz w:val="20"/>
        </w:rPr>
        <w:t>4. Стоимость услуг, сроки и порядок их оплаты</w:t>
      </w:r>
    </w:p>
    <w:p w:rsidR="00715B85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4.1. Полная стоимость платных образовательных услуг (части освоения программы) </w:t>
      </w:r>
      <w:r>
        <w:rPr>
          <w:color w:val="000000"/>
          <w:sz w:val="20"/>
        </w:rPr>
        <w:t xml:space="preserve">(нужное подчеркнуть) </w:t>
      </w:r>
      <w:r>
        <w:rPr>
          <w:sz w:val="20"/>
        </w:rPr>
        <w:t xml:space="preserve">за весь период обучения, предусмотренный разделом 1 настоящего договора, составляет__________________________________________________________рублей,___________копеек, </w:t>
      </w:r>
    </w:p>
    <w:p w:rsidR="00551363" w:rsidRDefault="00551363" w:rsidP="00DF7BCD">
      <w:pPr>
        <w:pStyle w:val="1"/>
        <w:spacing w:line="240" w:lineRule="auto"/>
        <w:ind w:firstLine="0"/>
        <w:rPr>
          <w:sz w:val="20"/>
        </w:rPr>
      </w:pPr>
      <w:r>
        <w:rPr>
          <w:sz w:val="20"/>
        </w:rPr>
        <w:t>не подлежит обложению НДС в соответствии с подпунктом 14 пункта 2 статьи 149 Налогового кодекса                 ( приложение1).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 xml:space="preserve">4.2. Заказчик оплачивает </w:t>
      </w:r>
      <w:r>
        <w:rPr>
          <w:sz w:val="20"/>
          <w:u w:val="single"/>
        </w:rPr>
        <w:t>100 %</w:t>
      </w:r>
      <w:r>
        <w:rPr>
          <w:sz w:val="20"/>
        </w:rPr>
        <w:t>  полной стоимости платных образовательных услуг (части освоения программы)</w:t>
      </w:r>
      <w:r w:rsidRPr="00551363">
        <w:rPr>
          <w:color w:val="000000"/>
          <w:sz w:val="20"/>
        </w:rPr>
        <w:t xml:space="preserve"> </w:t>
      </w:r>
      <w:r w:rsidR="00E47018">
        <w:rPr>
          <w:color w:val="000000"/>
          <w:sz w:val="20"/>
        </w:rPr>
        <w:t xml:space="preserve">(нужное подчеркнуть) </w:t>
      </w:r>
      <w:r>
        <w:rPr>
          <w:sz w:val="20"/>
        </w:rPr>
        <w:t>в соответствии с  положением об основаниях и порядке снижения стоимости платных образовательных услуг. Стоимость платных образовательных услуг компенсируется исполнителем в порядке, предусмотренном законодательством Российской Федерации и локальными нормативными правовыми актами исполнителя.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4.3. Увеличение стоимости образовательных услуг после заключения договора не допускается, за исключением увеличения стоимости указанных услуг с учетом уровня инфляции, предусмотренного основными характеристиками федерального бюджета на очередной финансовый год и плановый период.</w:t>
      </w:r>
    </w:p>
    <w:p w:rsidR="00551363" w:rsidRDefault="00551363" w:rsidP="00551363">
      <w:pPr>
        <w:widowControl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4.4. Заказчик предварительно производит оплату, которая определяется из расчета цены услуги и планируемого количества занятий в месяц, на основании квитанции в сумме, определенной в Приложении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№ 2  </w:t>
      </w:r>
      <w:r>
        <w:rPr>
          <w:rFonts w:ascii="Times New Roman" w:hAnsi="Times New Roman" w:cs="Times New Roman"/>
          <w:color w:val="000000"/>
          <w:sz w:val="20"/>
          <w:szCs w:val="20"/>
        </w:rPr>
        <w:t>Договора.</w:t>
      </w:r>
    </w:p>
    <w:p w:rsidR="00551363" w:rsidRDefault="00551363" w:rsidP="00551363">
      <w:pPr>
        <w:widowControl w:val="0"/>
        <w:suppressAutoHyphens/>
        <w:autoSpaceDE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4.5. Расчетным периодом является месяц, </w:t>
      </w:r>
      <w:r>
        <w:rPr>
          <w:rFonts w:ascii="Times New Roman" w:hAnsi="Times New Roman" w:cs="Times New Roman"/>
          <w:color w:val="000000"/>
          <w:sz w:val="20"/>
          <w:szCs w:val="20"/>
          <w:u w:val="single"/>
        </w:rPr>
        <w:t>квартал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, учебный год (нужное подчеркнуть) и исчисляется с 1-го числа месяца (первого месяца) по последнее число месяца (последнего месяца) соответствующего периода оплаты. В случае остатка предварительного платежа, денежные средства зачисляются в счет оплаты услуг в следующем периоде без заявления Заказчика.  </w:t>
      </w:r>
    </w:p>
    <w:p w:rsidR="00551363" w:rsidRDefault="00551363" w:rsidP="00551363">
      <w:pPr>
        <w:widowControl w:val="0"/>
        <w:suppressAutoHyphens/>
        <w:autoSpaceDE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4.6.В случае недостаточности предварительного платежа оплата (с учётом ранее оплаченных услуг) включается в счет оплаты услуг в следующем периоде без заявления Заказчика.</w:t>
      </w:r>
    </w:p>
    <w:p w:rsidR="00551363" w:rsidRDefault="00551363" w:rsidP="00551363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4.7.Оплата производится в безналичном порядке на банковский счет Исполнителя </w:t>
      </w:r>
      <w:r>
        <w:rPr>
          <w:rFonts w:ascii="Times New Roman" w:hAnsi="Times New Roman" w:cs="Times New Roman"/>
          <w:sz w:val="20"/>
          <w:szCs w:val="20"/>
        </w:rPr>
        <w:t xml:space="preserve">через отделения банков или электронными платежами, </w:t>
      </w:r>
      <w:r>
        <w:rPr>
          <w:rFonts w:ascii="Times New Roman" w:hAnsi="Times New Roman" w:cs="Times New Roman"/>
          <w:color w:val="000000"/>
          <w:sz w:val="20"/>
          <w:szCs w:val="20"/>
        </w:rPr>
        <w:t>не позднее 5 числа первого месяца расчетного периода.</w:t>
      </w:r>
    </w:p>
    <w:p w:rsidR="00551363" w:rsidRDefault="00551363" w:rsidP="00551363">
      <w:pPr>
        <w:widowControl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4.8.Оплата услуг удостоверяется Заказчиком кассовым чеком (квитанцией), подтверждающим оплату.</w:t>
      </w:r>
    </w:p>
    <w:p w:rsidR="00551363" w:rsidRDefault="00551363" w:rsidP="00551363">
      <w:pPr>
        <w:widowControl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4.9.</w:t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15B85">
        <w:rPr>
          <w:rFonts w:ascii="Times New Roman" w:eastAsia="Calibri" w:hAnsi="Times New Roman" w:cs="Times New Roman"/>
          <w:b/>
          <w:sz w:val="22"/>
          <w:szCs w:val="20"/>
          <w:lang w:eastAsia="en-US"/>
        </w:rPr>
        <w:t>Пропуски занятий воспитанником без уважительной причины подлежат оплате в полном объеме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551363" w:rsidRDefault="00551363" w:rsidP="00551363">
      <w:pPr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4.10.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24BB8">
        <w:rPr>
          <w:rFonts w:ascii="Times New Roman" w:hAnsi="Times New Roman" w:cs="Times New Roman"/>
          <w:b/>
          <w:sz w:val="20"/>
          <w:szCs w:val="20"/>
        </w:rPr>
        <w:t>Перерасчет стоимости</w:t>
      </w:r>
      <w:r>
        <w:rPr>
          <w:rFonts w:ascii="Times New Roman" w:hAnsi="Times New Roman" w:cs="Times New Roman"/>
          <w:sz w:val="20"/>
          <w:szCs w:val="20"/>
        </w:rPr>
        <w:t xml:space="preserve"> платных образовательных услуг производится в случаях:</w:t>
      </w:r>
    </w:p>
    <w:p w:rsidR="00551363" w:rsidRDefault="00551363" w:rsidP="005513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</w:t>
      </w:r>
      <w:r w:rsidRPr="00224BB8">
        <w:rPr>
          <w:rFonts w:ascii="Times New Roman" w:hAnsi="Times New Roman" w:cs="Times New Roman"/>
          <w:b/>
          <w:sz w:val="20"/>
          <w:szCs w:val="20"/>
        </w:rPr>
        <w:t>длительной болезни</w:t>
      </w:r>
      <w:r>
        <w:rPr>
          <w:rFonts w:ascii="Times New Roman" w:hAnsi="Times New Roman" w:cs="Times New Roman"/>
          <w:sz w:val="20"/>
          <w:szCs w:val="20"/>
        </w:rPr>
        <w:t xml:space="preserve"> воспитанника (более 30 календарный дней), при предоставлении медицинской справки с указанием периода болезни;</w:t>
      </w:r>
    </w:p>
    <w:p w:rsidR="00551363" w:rsidRDefault="00551363" w:rsidP="005513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</w:t>
      </w:r>
      <w:r w:rsidRPr="00224BB8">
        <w:rPr>
          <w:rFonts w:ascii="Times New Roman" w:hAnsi="Times New Roman" w:cs="Times New Roman"/>
          <w:b/>
          <w:sz w:val="20"/>
          <w:szCs w:val="20"/>
        </w:rPr>
        <w:t>отпуска родителей</w:t>
      </w:r>
      <w:r>
        <w:rPr>
          <w:rFonts w:ascii="Times New Roman" w:hAnsi="Times New Roman" w:cs="Times New Roman"/>
          <w:sz w:val="20"/>
          <w:szCs w:val="20"/>
        </w:rPr>
        <w:t xml:space="preserve"> (законных представителей) на основании заявле</w:t>
      </w:r>
      <w:r w:rsidR="00224BB8">
        <w:rPr>
          <w:rFonts w:ascii="Times New Roman" w:hAnsi="Times New Roman" w:cs="Times New Roman"/>
          <w:sz w:val="20"/>
          <w:szCs w:val="20"/>
        </w:rPr>
        <w:t>ния с указанием периода отпуска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551363" w:rsidRDefault="00551363" w:rsidP="00551363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 </w:t>
      </w:r>
      <w:r w:rsidRPr="00224BB8">
        <w:rPr>
          <w:rFonts w:ascii="Times New Roman" w:hAnsi="Times New Roman" w:cs="Times New Roman"/>
          <w:b/>
          <w:sz w:val="20"/>
          <w:szCs w:val="20"/>
        </w:rPr>
        <w:t>переноса занятия по решению исполнителя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51363" w:rsidRPr="00224BB8" w:rsidRDefault="00551363" w:rsidP="00551363">
      <w:pPr>
        <w:widowControl w:val="0"/>
        <w:ind w:firstLine="28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24BB8">
        <w:rPr>
          <w:rFonts w:ascii="Times New Roman" w:hAnsi="Times New Roman" w:cs="Times New Roman"/>
          <w:b/>
          <w:sz w:val="20"/>
          <w:szCs w:val="20"/>
        </w:rPr>
        <w:t>В иных случаях перерасчет стоимости услуг не производится.</w:t>
      </w:r>
      <w:r w:rsidRPr="00224BB8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551363" w:rsidRPr="00A85BAA" w:rsidRDefault="00551363" w:rsidP="00551363">
      <w:pPr>
        <w:widowControl w:val="0"/>
        <w:ind w:firstLine="284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4.11.</w:t>
      </w:r>
      <w:r w:rsidRPr="00A85BA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Занятия по восполнению материала, пройденного за время отсутствия Воспитанника </w:t>
      </w:r>
      <w:r w:rsidR="00A85BAA" w:rsidRPr="00A85BAA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по уважительной причине (болезнь воспитанника) </w:t>
      </w:r>
      <w:r w:rsidRPr="00A85BAA">
        <w:rPr>
          <w:rFonts w:ascii="Times New Roman" w:hAnsi="Times New Roman" w:cs="Times New Roman"/>
          <w:color w:val="000000"/>
          <w:sz w:val="20"/>
          <w:szCs w:val="20"/>
          <w:u w:val="single"/>
        </w:rPr>
        <w:t>в качестве компенсации, производятся в течение текущего и последующих месяцев.</w:t>
      </w:r>
    </w:p>
    <w:p w:rsidR="00551363" w:rsidRDefault="00551363" w:rsidP="005513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4.12. В случае досрочного расторжения договора расчет стоимости оказанных услуг осуществляется по фактическому присутствию воспитанника на основании табеля учета посещаемости. В расчет стоимости не включаются дни, пропущенные воспитанника по причинам, указанным в пункте 4.10. настоящего договора.</w:t>
      </w:r>
    </w:p>
    <w:p w:rsidR="00551363" w:rsidRPr="00BE0711" w:rsidRDefault="00551363" w:rsidP="00BE0711">
      <w:pPr>
        <w:widowControl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4.13.Под периодом предоставления образовательной услуги (периодом обучения) понимается промежуток времени с момента подписания настоящего договора до даты издания приказа об отчислении </w:t>
      </w:r>
      <w:r>
        <w:rPr>
          <w:rFonts w:ascii="Times New Roman" w:hAnsi="Times New Roman" w:cs="Times New Roman"/>
          <w:color w:val="000000"/>
          <w:sz w:val="20"/>
          <w:szCs w:val="20"/>
        </w:rPr>
        <w:t>Воспитанника</w:t>
      </w:r>
      <w:r>
        <w:rPr>
          <w:rFonts w:ascii="Times New Roman" w:hAnsi="Times New Roman" w:cs="Times New Roman"/>
          <w:sz w:val="20"/>
          <w:szCs w:val="20"/>
        </w:rPr>
        <w:t xml:space="preserve"> из образовательного учреждения или приказа об отчислении с обучения по дополнительной общеразвивающей программе.</w:t>
      </w:r>
    </w:p>
    <w:p w:rsidR="00551363" w:rsidRDefault="00551363" w:rsidP="00551363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5. Основания изменения и расторжения договора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5.1. Условия, на которых заключен настоящий договор, могут быть изменены по соглашению сторон или в соответствии с законодательством Российской Федерации.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5.2. Настоящий договор может быть расторгнут по соглашению сторон.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5.3. Настоящий договор может быть расторгнут по инициативе исполнителя в одностороннем порядке в случаях: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просрочки оплаты стоимости платных образовательных услуг</w:t>
      </w:r>
      <w:r w:rsidR="00A85BAA">
        <w:rPr>
          <w:sz w:val="20"/>
        </w:rPr>
        <w:t xml:space="preserve"> </w:t>
      </w:r>
      <w:r>
        <w:rPr>
          <w:sz w:val="20"/>
        </w:rPr>
        <w:t>( более 30 календарных дней);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невозможности надлежащего исполнения обязательств по оказанию платных образовательных услуг вследствие действий (бездействия) Воспитанника.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5.4. Заказчик вправе отказаться от исполнения настоящего договора при условии оплаты исполнителю фактически понесенных им расходов, связанных с исполнением обязательств по договору.</w:t>
      </w:r>
    </w:p>
    <w:p w:rsidR="00551363" w:rsidRPr="00DC46B7" w:rsidRDefault="00551363" w:rsidP="00551363">
      <w:pPr>
        <w:pStyle w:val="1"/>
        <w:spacing w:line="240" w:lineRule="auto"/>
        <w:rPr>
          <w:sz w:val="20"/>
        </w:rPr>
      </w:pPr>
      <w:r w:rsidRPr="00DC46B7">
        <w:rPr>
          <w:sz w:val="20"/>
        </w:rPr>
        <w:t>5.5. Настоящий договор может быть расторгнут по инициативе заказчика в одностороннем порядке в случаях, если</w:t>
      </w:r>
      <w:r w:rsidR="00DC46B7" w:rsidRPr="00DC46B7">
        <w:rPr>
          <w:color w:val="222222"/>
          <w:sz w:val="20"/>
        </w:rPr>
        <w:t xml:space="preserve"> недостатки платных образовательных услуг можно признать существенными</w:t>
      </w:r>
      <w:r w:rsidRPr="00DC46B7">
        <w:rPr>
          <w:sz w:val="20"/>
        </w:rPr>
        <w:t>:</w:t>
      </w:r>
    </w:p>
    <w:p w:rsidR="00DC46B7" w:rsidRPr="00DC46B7" w:rsidRDefault="00DC46B7" w:rsidP="00DC46B7">
      <w:pPr>
        <w:ind w:left="272"/>
        <w:rPr>
          <w:rFonts w:ascii="Times New Roman" w:hAnsi="Times New Roman" w:cs="Times New Roman"/>
          <w:color w:val="222222"/>
          <w:sz w:val="20"/>
          <w:szCs w:val="20"/>
        </w:rPr>
      </w:pPr>
      <w:r w:rsidRPr="00DC46B7">
        <w:rPr>
          <w:rFonts w:ascii="Times New Roman" w:hAnsi="Times New Roman" w:cs="Times New Roman"/>
          <w:color w:val="222222"/>
          <w:sz w:val="20"/>
          <w:szCs w:val="20"/>
        </w:rPr>
        <w:t>-неустранимыми;</w:t>
      </w:r>
    </w:p>
    <w:p w:rsidR="00DC46B7" w:rsidRPr="00DC46B7" w:rsidRDefault="00DC46B7" w:rsidP="00DC46B7">
      <w:pPr>
        <w:ind w:left="272"/>
        <w:rPr>
          <w:rFonts w:ascii="Times New Roman" w:hAnsi="Times New Roman" w:cs="Times New Roman"/>
          <w:color w:val="222222"/>
          <w:sz w:val="20"/>
          <w:szCs w:val="20"/>
        </w:rPr>
      </w:pPr>
      <w:r w:rsidRPr="00DC46B7">
        <w:rPr>
          <w:rFonts w:ascii="Times New Roman" w:hAnsi="Times New Roman" w:cs="Times New Roman"/>
          <w:color w:val="222222"/>
          <w:sz w:val="20"/>
          <w:szCs w:val="20"/>
        </w:rPr>
        <w:t>-которые не могут быть устранены без несоразмерных расходов или затрат времени;</w:t>
      </w:r>
    </w:p>
    <w:p w:rsidR="00DC46B7" w:rsidRPr="00DC46B7" w:rsidRDefault="00DC46B7" w:rsidP="00DC46B7">
      <w:pPr>
        <w:ind w:left="272"/>
        <w:rPr>
          <w:rFonts w:ascii="Times New Roman" w:hAnsi="Times New Roman" w:cs="Times New Roman"/>
          <w:color w:val="222222"/>
          <w:sz w:val="20"/>
          <w:szCs w:val="20"/>
        </w:rPr>
      </w:pPr>
      <w:r w:rsidRPr="00DC46B7">
        <w:rPr>
          <w:rFonts w:ascii="Times New Roman" w:hAnsi="Times New Roman" w:cs="Times New Roman"/>
          <w:color w:val="222222"/>
          <w:sz w:val="20"/>
          <w:szCs w:val="20"/>
        </w:rPr>
        <w:t>-выявляющиеся неоднократно;</w:t>
      </w:r>
    </w:p>
    <w:p w:rsidR="00DC46B7" w:rsidRPr="00BE0711" w:rsidRDefault="00DC46B7" w:rsidP="00BE0711">
      <w:pPr>
        <w:ind w:left="272"/>
        <w:rPr>
          <w:rFonts w:ascii="Times New Roman" w:hAnsi="Times New Roman" w:cs="Times New Roman"/>
          <w:color w:val="222222"/>
          <w:sz w:val="20"/>
          <w:szCs w:val="20"/>
        </w:rPr>
      </w:pPr>
      <w:r w:rsidRPr="00DC46B7">
        <w:rPr>
          <w:rFonts w:ascii="Times New Roman" w:hAnsi="Times New Roman" w:cs="Times New Roman"/>
          <w:color w:val="222222"/>
          <w:sz w:val="20"/>
          <w:szCs w:val="20"/>
        </w:rPr>
        <w:t>-проявляющиеся вновь после устранения.</w:t>
      </w:r>
    </w:p>
    <w:p w:rsidR="00551363" w:rsidRDefault="00551363" w:rsidP="00551363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6. Ответственность исполнителя, заказчика и воспитанника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6.1. За неисполнение или ненадлежащее исполнение своих обязательств по договору стороны несут ответственность, предусмотренную законодательством Российской Федерации и настоящим договором.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6.2. При обнаружении недостатка образовательной услуги, в том числе оказания ее не в полном объеме, предусмотренном образовательными программами (частью образовательной программы), заказчик вправе по своему выбору потребовать: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безвозмездного оказания образовательной услуги;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соразмерного уменьшения стоимости оказанной образовательной услуги;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возмещения понесенных им расходов по устранению недостатков оказанной образовательной услуги своими силами или третьими лицами.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6.3. Заказчик вправе отказаться от исполнения договора и потребовать полного возмещения убытков, если в течение 10 рабочих дней недостатки образовательной услуги не устранены исполнителем.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6.4. Если исполнитель нарушил сроки оказания образовательной услуги (сроки начала и (или) окончания оказания образовательной услуги и (или) промежуточные сроки оказания образовательной услуги) либо если во время оказания образовательной услуги стало очевидным, что она не будет осуществлена в срок, заказчик вправе по своему выбору: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lastRenderedPageBreak/>
        <w:t>– назначить исполнителю новый срок, в течение которого исполнитель должен приступить к оказанию образовательной услуги и (или) закончить оказание образовательной услуги;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поручить оказать образовательную услугу третьим лицам за разумную цену и потребовать от исполнителя возмещения понесенных расходов;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потребовать уменьшения стоимости образовательной услуги;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– расторгнуть договор.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6.5. Заказчик вправе потребовать полного возмещения убытков, причиненных ему в связи с нарушением сроков начала и (или) окончания оказания образовательной услуги, а также в связи с недостатками образовательной услуги.</w:t>
      </w:r>
    </w:p>
    <w:p w:rsidR="00551363" w:rsidRDefault="00551363" w:rsidP="00551363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7. Срок действия договора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7.1. Настоящий Договор вступает в силу со дня его заключения сторонами и действует до _______ ___________________________20___ г.</w:t>
      </w:r>
    </w:p>
    <w:p w:rsidR="00551363" w:rsidRDefault="00551363" w:rsidP="00551363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8. Заключительные положения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8.1. Сведения, указанные в настоящем договоре, соответствуют информации, размещенной на официальном сайте исполнителя в сети интернет на дату заключения договора.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8.2. Под периодом предоставления образовательной услуги (периодом обучения) понимается промежуток времени с момента издания приказа о зачислении Воспитанника до даты издания приказа об окончании обучения или отчислении Воспитанника.</w:t>
      </w:r>
    </w:p>
    <w:p w:rsidR="00551363" w:rsidRDefault="00551363" w:rsidP="00551363">
      <w:pPr>
        <w:pStyle w:val="1"/>
        <w:spacing w:line="240" w:lineRule="auto"/>
        <w:rPr>
          <w:sz w:val="20"/>
        </w:rPr>
      </w:pPr>
      <w:r>
        <w:rPr>
          <w:sz w:val="20"/>
        </w:rPr>
        <w:t>8.3. Договор составлен в 2 (двух) экземплярах, по одному для каждой из сторон. Все экземпляры имеют одинаковую юридическую силу.</w:t>
      </w:r>
    </w:p>
    <w:p w:rsidR="00551363" w:rsidRDefault="00551363" w:rsidP="00BE0711">
      <w:pPr>
        <w:pStyle w:val="1"/>
        <w:spacing w:line="240" w:lineRule="auto"/>
        <w:rPr>
          <w:sz w:val="20"/>
        </w:rPr>
      </w:pPr>
      <w:r>
        <w:rPr>
          <w:sz w:val="20"/>
        </w:rPr>
        <w:t>8.4. Изменения и дополнения к настоящему договору оформляются письменно в виде дополнительных соглашений и подписываются уполномоченными представителями сторон.</w:t>
      </w:r>
    </w:p>
    <w:p w:rsidR="00551363" w:rsidRDefault="00551363" w:rsidP="00BE0711">
      <w:pPr>
        <w:pStyle w:val="1"/>
        <w:spacing w:line="240" w:lineRule="auto"/>
        <w:ind w:firstLine="0"/>
        <w:jc w:val="center"/>
        <w:rPr>
          <w:b/>
          <w:sz w:val="20"/>
        </w:rPr>
      </w:pPr>
      <w:r>
        <w:rPr>
          <w:b/>
          <w:sz w:val="20"/>
        </w:rPr>
        <w:t>9. Адреса и реквизиты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1"/>
        <w:gridCol w:w="4243"/>
        <w:gridCol w:w="2277"/>
      </w:tblGrid>
      <w:tr w:rsidR="00551363" w:rsidTr="00551363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 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</w:t>
            </w:r>
          </w:p>
        </w:tc>
      </w:tr>
      <w:tr w:rsidR="00551363" w:rsidTr="00551363"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МАДОУ «Детский сад № 20 «Золушка»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1028601262711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Лицензия: серия 86Л 01 № 0001528, от 25.09.2015 № 2303 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 628307, РФ, Тюменская обл, ХМАО-Югра,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Нефтеюганск,8а мкр., здание № 29</w:t>
            </w:r>
          </w:p>
          <w:p w:rsidR="00551363" w:rsidRDefault="00551363">
            <w:pPr>
              <w:ind w:right="-2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Телефоны:  </w:t>
            </w:r>
          </w:p>
          <w:p w:rsidR="00551363" w:rsidRDefault="00551363">
            <w:pPr>
              <w:ind w:right="-23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27-17-70 – медсестра, делопроизводитель;</w:t>
            </w: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27 22 –директор;</w:t>
            </w: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252713-бухгалтерия</w:t>
            </w: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ИНН/КПП: 8604027828/860401001</w:t>
            </w: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БИК: 047173000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л/с:30231002142- приносящая доход деятельность 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РКЦ  Нефтеюганск г. Нефтеюганск </w:t>
            </w: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Директор_______Л.Н. Голубева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«____»_________________20__г.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Мать</w:t>
            </w:r>
            <w:r w:rsidR="00DC46B7">
              <w:rPr>
                <w:rFonts w:ascii="Times New Roman" w:hAnsi="Times New Roman" w:cs="Times New Roman"/>
                <w:sz w:val="20"/>
                <w:szCs w:val="20"/>
              </w:rPr>
              <w:t xml:space="preserve"> (законный представитель)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551363" w:rsidRDefault="005513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________________________________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г.Нефтеюганск_____________________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Телефоны: мобильный_____________________________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_________рабочий_____________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«____»_________________20__г.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Отец</w:t>
            </w:r>
            <w:r w:rsidR="00DC46B7">
              <w:rPr>
                <w:rFonts w:ascii="Times New Roman" w:hAnsi="Times New Roman" w:cs="Times New Roman"/>
                <w:sz w:val="20"/>
                <w:szCs w:val="20"/>
              </w:rPr>
              <w:t>, законный представитель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Ф.И.О.)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 ________________________________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выдан___________________________________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Адрес: г. Нефтеюганск____________________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Телефоны: мобильный______________________________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домашний ___________рабочий____________</w:t>
            </w:r>
          </w:p>
          <w:p w:rsidR="00551363" w:rsidRDefault="005513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363" w:rsidRDefault="00551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______________________________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«____»_________________20__г.</w:t>
            </w:r>
          </w:p>
          <w:p w:rsidR="00DC46B7" w:rsidRDefault="00DC46B7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____________________,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жительства____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 телефон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рождении 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____________________, выдано______________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</w:p>
          <w:p w:rsidR="00551363" w:rsidRDefault="00551363">
            <w:pPr>
              <w:pStyle w:val="a3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</w:p>
        </w:tc>
      </w:tr>
    </w:tbl>
    <w:p w:rsidR="00404C8F" w:rsidRDefault="00404C8F" w:rsidP="005513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551363" w:rsidRDefault="00551363" w:rsidP="005513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>Отметка о получении 2-го экземпляра Заказчиком</w:t>
      </w:r>
    </w:p>
    <w:p w:rsidR="00551363" w:rsidRDefault="00551363" w:rsidP="005513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Подпись__________________  _____________________</w:t>
      </w:r>
    </w:p>
    <w:p w:rsidR="00551363" w:rsidRDefault="00551363" w:rsidP="005513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                                                      Расшифровка фамилии</w:t>
      </w:r>
    </w:p>
    <w:p w:rsidR="00404C8F" w:rsidRDefault="00404C8F" w:rsidP="0055136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551363" w:rsidRDefault="00551363" w:rsidP="00DC46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__</w:t>
      </w:r>
      <w:r w:rsidR="00DC46B7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 xml:space="preserve"> ________________________20__г.</w:t>
      </w:r>
    </w:p>
    <w:p w:rsidR="00224BB8" w:rsidRPr="00DC46B7" w:rsidRDefault="00224BB8" w:rsidP="00DC46B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551363" w:rsidRDefault="00551363" w:rsidP="00551363">
      <w:pPr>
        <w:pStyle w:val="a3"/>
        <w:spacing w:before="0" w:beforeAutospacing="0" w:after="0" w:afterAutospacing="0"/>
        <w:rPr>
          <w:rFonts w:ascii="Times New Roman" w:hAnsi="Times New Roman" w:cs="Times New Roman"/>
        </w:rPr>
      </w:pPr>
    </w:p>
    <w:p w:rsidR="00551363" w:rsidRPr="003F55ED" w:rsidRDefault="00551363" w:rsidP="0055136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3F55E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51363" w:rsidRPr="003F55ED" w:rsidRDefault="00551363" w:rsidP="00551363">
      <w:pPr>
        <w:ind w:firstLine="5670"/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 xml:space="preserve">к договору об оказании платных     </w:t>
      </w:r>
    </w:p>
    <w:p w:rsidR="00551363" w:rsidRPr="003F55ED" w:rsidRDefault="00551363" w:rsidP="00551363">
      <w:pPr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образовательных услуг </w:t>
      </w:r>
    </w:p>
    <w:p w:rsidR="00551363" w:rsidRPr="003F55ED" w:rsidRDefault="00551363" w:rsidP="00551363">
      <w:pPr>
        <w:ind w:firstLine="5670"/>
        <w:rPr>
          <w:rFonts w:ascii="Times New Roman" w:hAnsi="Times New Roman" w:cs="Times New Roman"/>
          <w:sz w:val="20"/>
          <w:szCs w:val="20"/>
        </w:rPr>
      </w:pPr>
    </w:p>
    <w:p w:rsidR="00551363" w:rsidRPr="003F55ED" w:rsidRDefault="00551363" w:rsidP="00551363">
      <w:pPr>
        <w:ind w:firstLine="5670"/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>от «___» _____________ 20__ №______</w:t>
      </w:r>
    </w:p>
    <w:p w:rsidR="00551363" w:rsidRPr="003F55ED" w:rsidRDefault="00551363" w:rsidP="00551363">
      <w:pPr>
        <w:ind w:firstLine="5670"/>
        <w:jc w:val="center"/>
        <w:rPr>
          <w:rFonts w:ascii="Times New Roman" w:hAnsi="Times New Roman" w:cs="Times New Roman"/>
          <w:sz w:val="20"/>
          <w:szCs w:val="20"/>
        </w:rPr>
      </w:pPr>
    </w:p>
    <w:p w:rsidR="00551363" w:rsidRPr="003F55ED" w:rsidRDefault="00551363" w:rsidP="00551363">
      <w:pPr>
        <w:widowControl w:val="0"/>
        <w:spacing w:after="200" w:line="276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55ED">
        <w:rPr>
          <w:rFonts w:ascii="Times New Roman" w:hAnsi="Times New Roman" w:cs="Times New Roman"/>
          <w:bCs/>
          <w:sz w:val="20"/>
          <w:szCs w:val="20"/>
        </w:rPr>
        <w:lastRenderedPageBreak/>
        <w:t>Перечень дополнительного образования (платных образовательных услуг)</w:t>
      </w: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651"/>
        <w:gridCol w:w="1112"/>
        <w:gridCol w:w="2836"/>
        <w:gridCol w:w="850"/>
        <w:gridCol w:w="708"/>
        <w:gridCol w:w="887"/>
        <w:gridCol w:w="1059"/>
        <w:gridCol w:w="1032"/>
      </w:tblGrid>
      <w:tr w:rsidR="00D533CE" w:rsidRPr="00D533CE" w:rsidTr="00C43A5C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№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платной образовательной     услуги,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направленность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Форма, уровень, вид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дополнительной общеразвивающей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Тариф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Количество часов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Сумма </w:t>
            </w:r>
          </w:p>
        </w:tc>
      </w:tr>
      <w:tr w:rsidR="00D533CE" w:rsidRPr="00D533CE" w:rsidTr="00C43A5C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В месяц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Всего за полный курс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 один  месяц, руб.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(среднее значение)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 за полный курс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(руб.)</w:t>
            </w:r>
          </w:p>
        </w:tc>
      </w:tr>
      <w:tr w:rsidR="00D533CE" w:rsidRPr="00D533CE" w:rsidTr="00C43A5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«Развивай-ка»</w:t>
            </w:r>
          </w:p>
          <w:p w:rsidR="00551363" w:rsidRPr="003F55ED" w:rsidRDefault="00551363" w:rsidP="003F55ED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Социально-</w:t>
            </w:r>
            <w:r w:rsidR="003F55ED"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гуманитарная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 w:rsidP="00D83A25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ДОП по развитию познавательных процессов и формированию предпосылок учебной деятельности у детей дошкольного возраста </w:t>
            </w:r>
            <w:r w:rsidR="00D83A25"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6 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-7 лет «Развивай -ка»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EA4D3F" w:rsidRDefault="00AE775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BE0711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51363" w:rsidRPr="00EA4D3F" w:rsidRDefault="00551363" w:rsidP="00AE775A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AE775A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676,00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BD319D" w:rsidP="00BE071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BE0711"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408</w:t>
            </w: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D533CE" w:rsidRPr="00D533CE" w:rsidTr="00C43A5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="003F55ED"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Фитбол - аэробика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 w:rsidP="00554F5E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ДОП </w:t>
            </w:r>
            <w:r w:rsidR="003F55ED"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детей </w:t>
            </w:r>
            <w:r w:rsidR="004A21C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 w:rsidR="00554F5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лет «</w:t>
            </w:r>
            <w:r w:rsidR="003F55ED"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Фитбол – аэробика для дошкольников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3F55ED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170</w:t>
            </w:r>
            <w:r w:rsidR="00551363"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EA4D3F" w:rsidRDefault="004A21C6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A4D3F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51363" w:rsidRPr="00EA4D3F" w:rsidRDefault="00551363" w:rsidP="003F55ED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A21C6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1 год</w:t>
            </w: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551363" w:rsidP="0087044B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87044B"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7052E1" w:rsidP="00BE071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5440</w:t>
            </w:r>
            <w:r w:rsidR="00551363"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D533CE" w:rsidRPr="00D533CE" w:rsidTr="00C43A5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«Акварелька»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551363" w:rsidRPr="003F55ED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 w:rsidP="0006435D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 «Акварелька» для детей 3-</w:t>
            </w:r>
            <w:r w:rsidR="0006435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5 </w:t>
            </w: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551363" w:rsidRPr="003F55ED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EA4D3F" w:rsidRDefault="009B254B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="00EA4D3F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  <w:p w:rsidR="00551363" w:rsidRPr="00EA4D3F" w:rsidRDefault="00551363" w:rsidP="0006435D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6435D"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55136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7052E1" w:rsidRDefault="000D6492" w:rsidP="007052E1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7052E1"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736</w:t>
            </w:r>
            <w:r w:rsidR="00DD2B81"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</w:p>
        </w:tc>
      </w:tr>
      <w:tr w:rsidR="00D533CE" w:rsidRPr="00D533CE" w:rsidTr="00782AB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Default="00DB01D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224BB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«Звукарик»</w:t>
            </w:r>
          </w:p>
          <w:p w:rsidR="00224BB8" w:rsidRPr="0087044B" w:rsidRDefault="00224BB8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492" w:rsidRPr="003F55ED" w:rsidRDefault="000D6492" w:rsidP="000D649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0D6492" w:rsidRPr="003F55ED" w:rsidRDefault="000D6492" w:rsidP="000D649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551363" w:rsidRPr="0087044B" w:rsidRDefault="000D6492" w:rsidP="000D649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87044B" w:rsidRDefault="00A206FB" w:rsidP="000E120C">
            <w:pPr>
              <w:widowControl w:val="0"/>
              <w:ind w:right="-8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</w:t>
            </w:r>
            <w:r w:rsidR="000D64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«</w:t>
            </w:r>
            <w:r w:rsidR="000E12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Звукарик»</w:t>
            </w:r>
            <w:r w:rsidR="00DB01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0E120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для детей</w:t>
            </w:r>
            <w:r w:rsidR="00DB01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4-5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DB01D6" w:rsidRDefault="00DB01D6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DB01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</w:t>
            </w:r>
            <w:r w:rsid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  <w:r w:rsidR="004D3716" w:rsidRPr="00DB01D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87044B" w:rsidRDefault="000D6492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EA4D3F" w:rsidRDefault="00202630" w:rsidP="00F61F1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EA4D3F"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  <w:p w:rsidR="00202630" w:rsidRPr="00EA4D3F" w:rsidRDefault="00202630" w:rsidP="00F61F1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C16733" w:rsidRDefault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2752,00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363" w:rsidRPr="00C16733" w:rsidRDefault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22016,00</w:t>
            </w:r>
          </w:p>
        </w:tc>
      </w:tr>
      <w:tr w:rsidR="00C16733" w:rsidRPr="00D533CE" w:rsidTr="00C43A5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Тестопластика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ДОП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«Тестоплластика»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для 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детей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лет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sz w:val="20"/>
                <w:szCs w:val="20"/>
              </w:rPr>
              <w:t>148,00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EA4D3F" w:rsidRDefault="00C16733" w:rsidP="00C1673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  <w:p w:rsidR="00C16733" w:rsidRPr="00EA4D3F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sz w:val="20"/>
                <w:szCs w:val="20"/>
              </w:rPr>
              <w:t>(1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7052E1" w:rsidRDefault="00C16733" w:rsidP="00C1673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592,00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733" w:rsidRPr="007052E1" w:rsidRDefault="00C16733" w:rsidP="00C16733">
            <w:pPr>
              <w:widowControl w:val="0"/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052E1">
              <w:rPr>
                <w:rFonts w:ascii="Times New Roman" w:eastAsia="Calibri" w:hAnsi="Times New Roman" w:cs="Times New Roman"/>
                <w:sz w:val="20"/>
                <w:szCs w:val="20"/>
              </w:rPr>
              <w:t>4736,00</w:t>
            </w:r>
          </w:p>
        </w:tc>
      </w:tr>
      <w:tr w:rsidR="00D533CE" w:rsidRPr="00D533CE" w:rsidTr="00C43A5C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721F31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="00551363"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Веселые механизмы</w:t>
            </w: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Техническая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 для детей 6-7 лет «От Фребеля до робота: растим будущих инженеров»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87044B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EA4D3F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  <w:r w:rsidR="00EA4D3F"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551363" w:rsidRPr="00EA4D3F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C16733" w:rsidRDefault="0055136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848,00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363" w:rsidRPr="00C16733" w:rsidRDefault="0087044B" w:rsidP="00BE0711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  <w:r w:rsidR="00BE0711"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784</w:t>
            </w:r>
            <w:r w:rsidR="00551363"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  <w:tr w:rsidR="00081F26" w:rsidRPr="00D533CE" w:rsidTr="00782AB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87044B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7044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«Артикуляционная гимнастика»</w:t>
            </w:r>
          </w:p>
          <w:p w:rsidR="00081F26" w:rsidRPr="0087044B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3F55ED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081F26" w:rsidRPr="003F55ED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081F26" w:rsidRPr="0087044B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87044B" w:rsidRDefault="00081F26" w:rsidP="00081F2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 «Артикуляционная гимнастика для малышей» для детей 3-4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081F26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81F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344,00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87044B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EA4D3F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</w:t>
            </w:r>
          </w:p>
          <w:p w:rsidR="00081F26" w:rsidRPr="00EA4D3F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C16733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2752,00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26" w:rsidRPr="00C16733" w:rsidRDefault="00081F26" w:rsidP="00081F26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167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22016,00</w:t>
            </w:r>
          </w:p>
        </w:tc>
      </w:tr>
      <w:tr w:rsidR="00C16733" w:rsidRPr="00D533CE" w:rsidTr="00782AB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«Шахматы»</w:t>
            </w:r>
          </w:p>
          <w:p w:rsidR="00C16733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Физкультурно- спортивная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3F55ED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C16733" w:rsidRPr="003F55ED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4D3716" w:rsidRDefault="00C16733" w:rsidP="00C16733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D371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</w:t>
            </w:r>
            <w:r w:rsidRPr="004D3716">
              <w:rPr>
                <w:color w:val="000000"/>
                <w:sz w:val="20"/>
                <w:szCs w:val="20"/>
              </w:rPr>
              <w:t xml:space="preserve"> </w:t>
            </w:r>
            <w:r w:rsidRPr="004D3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обучению детей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4D37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 лет игре в шахматы «Шахматы»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166,00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EA4D3F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</w:t>
            </w:r>
          </w:p>
          <w:p w:rsidR="00C16733" w:rsidRPr="00EA4D3F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A4D3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(1 год)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664,00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733" w:rsidRPr="0087044B" w:rsidRDefault="00C16733" w:rsidP="00C16733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5312,00</w:t>
            </w:r>
          </w:p>
        </w:tc>
      </w:tr>
      <w:tr w:rsidR="00840544" w:rsidRPr="00D533CE" w:rsidTr="00782AB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27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«Путь к успеху»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(хореография)</w:t>
            </w:r>
          </w:p>
          <w:p w:rsid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0D142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8B3FB1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3F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840544" w:rsidRPr="008B3FB1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B3F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840544" w:rsidRPr="00DC46B7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8B3F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727B77" w:rsidRDefault="00840544" w:rsidP="0084054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</w:pPr>
            <w:r w:rsidRPr="00727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приобщени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 xml:space="preserve"> детей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4-7 лет </w:t>
            </w:r>
            <w:r w:rsidRPr="00727B77">
              <w:rPr>
                <w:rFonts w:ascii="Times New Roman" w:hAnsi="Times New Roman" w:cs="Times New Roman"/>
                <w:sz w:val="20"/>
                <w:szCs w:val="20"/>
              </w:rPr>
              <w:t>к миру танца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B77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«Путь к успеху»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165,00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534C92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534C92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64</w:t>
            </w:r>
          </w:p>
          <w:p w:rsidR="00840544" w:rsidRPr="00534C92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  <w:r w:rsidRPr="0053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FA5CCC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5C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1320,00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FA5CCC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A5CC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10560,00</w:t>
            </w:r>
          </w:p>
        </w:tc>
      </w:tr>
      <w:tr w:rsidR="00840544" w:rsidRPr="00D533CE" w:rsidTr="00782AB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«Английский язык» </w:t>
            </w:r>
          </w:p>
          <w:p w:rsidR="002D754B" w:rsidRPr="00840544" w:rsidRDefault="002D754B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F55E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Социально-гуманитарная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очная,</w:t>
            </w:r>
          </w:p>
          <w:p w:rsidR="00840544" w:rsidRP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уровень,</w:t>
            </w:r>
          </w:p>
          <w:p w:rsidR="00840544" w:rsidRPr="00840544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групповая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840544" w:rsidRDefault="00840544" w:rsidP="00840544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8405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ДОП «Английский язык» для детей 6-7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A967CF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Default="00A967CF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534C92" w:rsidRDefault="00A967CF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56</w:t>
            </w:r>
          </w:p>
          <w:p w:rsidR="00840544" w:rsidRPr="00EA4D3F" w:rsidRDefault="00840544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3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год</w:t>
            </w:r>
            <w:r w:rsidRPr="00534C9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A967CF" w:rsidRDefault="00840544" w:rsidP="00A967CF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  <w:r w:rsidR="00A967CF"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127</w:t>
            </w:r>
            <w:r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544" w:rsidRPr="00A967CF" w:rsidRDefault="00A967CF" w:rsidP="00840544">
            <w:pPr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9016</w:t>
            </w:r>
            <w:r w:rsidR="00840544" w:rsidRPr="00A967CF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,00</w:t>
            </w:r>
          </w:p>
        </w:tc>
      </w:tr>
    </w:tbl>
    <w:p w:rsidR="00551363" w:rsidRPr="00D533CE" w:rsidRDefault="00551363" w:rsidP="00551363">
      <w:pPr>
        <w:ind w:right="75"/>
        <w:rPr>
          <w:rFonts w:ascii="Times New Roman" w:hAnsi="Times New Roman" w:cs="Times New Roman"/>
          <w:color w:val="FF0000"/>
          <w:sz w:val="18"/>
          <w:szCs w:val="18"/>
        </w:rPr>
      </w:pPr>
    </w:p>
    <w:p w:rsidR="00C43A5C" w:rsidRPr="00D533CE" w:rsidRDefault="00C43A5C" w:rsidP="00551363">
      <w:pPr>
        <w:ind w:right="75"/>
        <w:rPr>
          <w:rFonts w:ascii="Times New Roman" w:hAnsi="Times New Roman" w:cs="Times New Roman"/>
          <w:color w:val="FF0000"/>
          <w:sz w:val="18"/>
          <w:szCs w:val="18"/>
        </w:rPr>
      </w:pPr>
    </w:p>
    <w:p w:rsidR="00551363" w:rsidRPr="0087044B" w:rsidRDefault="00551363" w:rsidP="00551363">
      <w:pPr>
        <w:ind w:right="75"/>
        <w:rPr>
          <w:rFonts w:ascii="Times New Roman" w:hAnsi="Times New Roman" w:cs="Times New Roman"/>
          <w:sz w:val="18"/>
          <w:szCs w:val="18"/>
        </w:rPr>
      </w:pPr>
      <w:r w:rsidRPr="0087044B">
        <w:rPr>
          <w:rFonts w:ascii="Times New Roman" w:hAnsi="Times New Roman" w:cs="Times New Roman"/>
          <w:sz w:val="18"/>
          <w:szCs w:val="18"/>
        </w:rPr>
        <w:t>С перечнем платных  образовательных услуг ознакомлен(а)  ________________________________________</w:t>
      </w:r>
    </w:p>
    <w:p w:rsidR="00551363" w:rsidRPr="0087044B" w:rsidRDefault="00551363" w:rsidP="00551363">
      <w:pPr>
        <w:ind w:right="75"/>
        <w:jc w:val="center"/>
        <w:rPr>
          <w:rFonts w:ascii="Times New Roman" w:hAnsi="Times New Roman" w:cs="Times New Roman"/>
          <w:sz w:val="18"/>
          <w:szCs w:val="18"/>
        </w:rPr>
      </w:pPr>
      <w:r w:rsidRPr="0087044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(подпись родителя (законного представителя)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8"/>
        <w:gridCol w:w="4663"/>
      </w:tblGrid>
      <w:tr w:rsidR="00D533CE" w:rsidRPr="0087044B" w:rsidTr="00551363">
        <w:trPr>
          <w:jc w:val="center"/>
        </w:trPr>
        <w:tc>
          <w:tcPr>
            <w:tcW w:w="5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63" w:rsidRPr="0087044B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города Нефтеюганска</w:t>
            </w:r>
          </w:p>
          <w:p w:rsidR="00551363" w:rsidRPr="0087044B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«Детский сад № 20 «Золушка»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Директор______________ Л.Н. Голубева</w:t>
            </w:r>
          </w:p>
          <w:p w:rsidR="00551363" w:rsidRPr="0087044B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87044B" w:rsidRDefault="0055136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«____»_________________20__г.</w:t>
            </w:r>
          </w:p>
        </w:tc>
        <w:tc>
          <w:tcPr>
            <w:tcW w:w="4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363" w:rsidRPr="0087044B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Мать ____________________________________</w:t>
            </w:r>
          </w:p>
          <w:p w:rsidR="00551363" w:rsidRPr="0087044B" w:rsidRDefault="005513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44B">
              <w:rPr>
                <w:rFonts w:ascii="Times New Roman" w:hAnsi="Times New Roman" w:cs="Times New Roman"/>
                <w:sz w:val="14"/>
                <w:szCs w:val="14"/>
              </w:rPr>
              <w:t>(Ф.И.О.)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Подпись ______________________________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 xml:space="preserve"> «____»_________________20___г.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Отец ____________________________________</w:t>
            </w:r>
          </w:p>
          <w:p w:rsidR="00551363" w:rsidRPr="0087044B" w:rsidRDefault="005513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7044B">
              <w:rPr>
                <w:rFonts w:ascii="Times New Roman" w:hAnsi="Times New Roman" w:cs="Times New Roman"/>
                <w:sz w:val="14"/>
                <w:szCs w:val="14"/>
              </w:rPr>
              <w:t>(Ф.И.О.)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Подпись ______________________________</w:t>
            </w:r>
          </w:p>
          <w:p w:rsidR="00551363" w:rsidRPr="0087044B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7044B">
              <w:rPr>
                <w:rFonts w:ascii="Times New Roman" w:hAnsi="Times New Roman" w:cs="Times New Roman"/>
                <w:sz w:val="18"/>
                <w:szCs w:val="18"/>
              </w:rPr>
              <w:t>«____»_________________20___г.</w:t>
            </w:r>
          </w:p>
        </w:tc>
      </w:tr>
    </w:tbl>
    <w:p w:rsidR="0087044B" w:rsidRPr="00D533CE" w:rsidRDefault="0087044B" w:rsidP="0087044B">
      <w:pPr>
        <w:rPr>
          <w:rFonts w:ascii="Times New Roman" w:hAnsi="Times New Roman" w:cs="Times New Roman"/>
          <w:color w:val="FF0000"/>
          <w:sz w:val="20"/>
          <w:szCs w:val="20"/>
        </w:rPr>
      </w:pPr>
    </w:p>
    <w:p w:rsidR="0038515D" w:rsidRPr="003F55ED" w:rsidRDefault="0038515D" w:rsidP="0038515D">
      <w:pPr>
        <w:ind w:firstLine="5670"/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38515D" w:rsidRPr="003F55ED" w:rsidRDefault="0038515D" w:rsidP="0038515D">
      <w:pPr>
        <w:ind w:firstLine="5670"/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 xml:space="preserve">к договору об оказании платных     </w:t>
      </w:r>
    </w:p>
    <w:p w:rsidR="0038515D" w:rsidRPr="003F55ED" w:rsidRDefault="0038515D" w:rsidP="0038515D">
      <w:pPr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образовательных услуг </w:t>
      </w:r>
    </w:p>
    <w:p w:rsidR="0038515D" w:rsidRPr="003F55ED" w:rsidRDefault="0038515D" w:rsidP="0038515D">
      <w:pPr>
        <w:ind w:firstLine="5670"/>
        <w:rPr>
          <w:rFonts w:ascii="Times New Roman" w:hAnsi="Times New Roman" w:cs="Times New Roman"/>
          <w:sz w:val="20"/>
          <w:szCs w:val="20"/>
        </w:rPr>
      </w:pPr>
    </w:p>
    <w:p w:rsidR="0038515D" w:rsidRPr="003F55ED" w:rsidRDefault="0038515D" w:rsidP="0038515D">
      <w:pPr>
        <w:ind w:firstLine="5670"/>
        <w:rPr>
          <w:rFonts w:ascii="Times New Roman" w:hAnsi="Times New Roman" w:cs="Times New Roman"/>
          <w:sz w:val="20"/>
          <w:szCs w:val="20"/>
        </w:rPr>
      </w:pPr>
      <w:r w:rsidRPr="003F55ED">
        <w:rPr>
          <w:rFonts w:ascii="Times New Roman" w:hAnsi="Times New Roman" w:cs="Times New Roman"/>
          <w:sz w:val="20"/>
          <w:szCs w:val="20"/>
        </w:rPr>
        <w:t>от «___» _____________ 20__ №______</w:t>
      </w:r>
    </w:p>
    <w:p w:rsidR="0038515D" w:rsidRPr="003F55ED" w:rsidRDefault="0038515D" w:rsidP="0038515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7304"/>
        <w:gridCol w:w="992"/>
      </w:tblGrid>
      <w:tr w:rsidR="0038515D" w:rsidRPr="003F55ED" w:rsidTr="0038515D">
        <w:trPr>
          <w:trHeight w:val="416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lastRenderedPageBreak/>
              <w:t>Расчёт тарифа (цены) на оказание платной образовательной  услуги</w:t>
            </w:r>
          </w:p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«Акварелька»</w:t>
            </w:r>
          </w:p>
        </w:tc>
      </w:tr>
      <w:tr w:rsidR="0038515D" w:rsidRPr="003F55ED" w:rsidTr="0038515D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3F55ED" w:rsidTr="0038515D">
        <w:trPr>
          <w:trHeight w:val="2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211,98</w:t>
            </w:r>
          </w:p>
        </w:tc>
      </w:tr>
      <w:tr w:rsidR="0038515D" w:rsidRPr="003F55ED" w:rsidTr="0038515D">
        <w:trPr>
          <w:trHeight w:val="26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2247,22</w:t>
            </w:r>
          </w:p>
        </w:tc>
      </w:tr>
      <w:tr w:rsidR="0038515D" w:rsidRPr="003F55ED" w:rsidTr="0038515D">
        <w:trPr>
          <w:trHeight w:val="4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3F55ED" w:rsidTr="0038515D">
        <w:trPr>
          <w:trHeight w:val="28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621,82</w:t>
            </w:r>
          </w:p>
        </w:tc>
      </w:tr>
      <w:tr w:rsidR="0038515D" w:rsidRPr="003F55ED" w:rsidTr="0038515D">
        <w:trPr>
          <w:trHeight w:val="2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3081,02</w:t>
            </w:r>
          </w:p>
        </w:tc>
      </w:tr>
      <w:tr w:rsidR="0038515D" w:rsidRPr="003F55ED" w:rsidTr="0038515D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616,20</w:t>
            </w:r>
          </w:p>
        </w:tc>
      </w:tr>
      <w:tr w:rsidR="0038515D" w:rsidRPr="003F55ED" w:rsidTr="0038515D">
        <w:trPr>
          <w:trHeight w:val="28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3697,22</w:t>
            </w:r>
          </w:p>
        </w:tc>
      </w:tr>
      <w:tr w:rsidR="0038515D" w:rsidRPr="003F55ED" w:rsidTr="0038515D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</w:t>
            </w:r>
          </w:p>
        </w:tc>
      </w:tr>
      <w:tr w:rsidR="0038515D" w:rsidRPr="003F55ED" w:rsidTr="0038515D">
        <w:trPr>
          <w:trHeight w:val="28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147,89</w:t>
            </w:r>
          </w:p>
        </w:tc>
      </w:tr>
    </w:tbl>
    <w:p w:rsidR="0038515D" w:rsidRPr="003F55E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38515D" w:rsidRPr="003F55ED" w:rsidTr="0038515D">
        <w:trPr>
          <w:trHeight w:val="41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15D" w:rsidRPr="00E65A30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65A3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услуги</w:t>
            </w:r>
          </w:p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E65A3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«Звукарик»</w:t>
            </w:r>
          </w:p>
        </w:tc>
      </w:tr>
      <w:tr w:rsidR="0038515D" w:rsidRPr="003F55ED" w:rsidTr="0038515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3F55ED" w:rsidTr="0038515D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437,19</w:t>
            </w:r>
          </w:p>
        </w:tc>
      </w:tr>
      <w:tr w:rsidR="0038515D" w:rsidRPr="003F55ED" w:rsidTr="0038515D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8500,00</w:t>
            </w:r>
          </w:p>
        </w:tc>
      </w:tr>
      <w:tr w:rsidR="0038515D" w:rsidRPr="003F55ED" w:rsidTr="0038515D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3F55ED" w:rsidTr="0038515D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1087,83</w:t>
            </w:r>
          </w:p>
        </w:tc>
      </w:tr>
      <w:tr w:rsidR="0038515D" w:rsidRPr="003F55ED" w:rsidTr="0038515D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10025,02</w:t>
            </w:r>
          </w:p>
        </w:tc>
      </w:tr>
      <w:tr w:rsidR="0038515D" w:rsidRPr="003F55ED" w:rsidTr="0038515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2005,00</w:t>
            </w:r>
          </w:p>
        </w:tc>
      </w:tr>
      <w:tr w:rsidR="0038515D" w:rsidRPr="003F55ED" w:rsidTr="0038515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12030,03</w:t>
            </w:r>
          </w:p>
        </w:tc>
      </w:tr>
      <w:tr w:rsidR="0038515D" w:rsidRPr="003F55ED" w:rsidTr="0038515D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</w:t>
            </w:r>
          </w:p>
        </w:tc>
      </w:tr>
      <w:tr w:rsidR="0038515D" w:rsidRPr="003F55ED" w:rsidTr="0038515D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343,72</w:t>
            </w:r>
          </w:p>
        </w:tc>
      </w:tr>
    </w:tbl>
    <w:p w:rsidR="0038515D" w:rsidRPr="003F55E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162"/>
        <w:gridCol w:w="1134"/>
      </w:tblGrid>
      <w:tr w:rsidR="0038515D" w:rsidRPr="003F55ED" w:rsidTr="0038515D">
        <w:trPr>
          <w:trHeight w:val="332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 услуги</w:t>
            </w:r>
          </w:p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«Веселые механизмы»</w:t>
            </w:r>
          </w:p>
        </w:tc>
      </w:tr>
      <w:tr w:rsidR="0038515D" w:rsidRPr="003F55ED" w:rsidTr="0038515D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3F55ED" w:rsidTr="0038515D">
        <w:trPr>
          <w:trHeight w:val="18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127,19</w:t>
            </w:r>
          </w:p>
        </w:tc>
      </w:tr>
      <w:tr w:rsidR="0038515D" w:rsidRPr="003F55ED" w:rsidTr="0038515D">
        <w:trPr>
          <w:trHeight w:val="26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4000,00</w:t>
            </w:r>
          </w:p>
        </w:tc>
      </w:tr>
      <w:tr w:rsidR="0038515D" w:rsidRPr="003F55ED" w:rsidTr="0038515D">
        <w:trPr>
          <w:trHeight w:val="40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3F55ED" w:rsidTr="0038515D">
        <w:trPr>
          <w:trHeight w:val="25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299,72</w:t>
            </w:r>
          </w:p>
        </w:tc>
      </w:tr>
      <w:tr w:rsidR="0038515D" w:rsidRPr="003F55ED" w:rsidTr="0038515D">
        <w:trPr>
          <w:trHeight w:val="2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4426,90</w:t>
            </w:r>
          </w:p>
        </w:tc>
      </w:tr>
      <w:tr w:rsidR="0038515D" w:rsidRPr="003F55ED" w:rsidTr="0038515D">
        <w:trPr>
          <w:trHeight w:val="28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885,38</w:t>
            </w:r>
          </w:p>
        </w:tc>
      </w:tr>
      <w:tr w:rsidR="0038515D" w:rsidRPr="003F55ED" w:rsidTr="0038515D">
        <w:trPr>
          <w:trHeight w:val="2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5312,28</w:t>
            </w:r>
          </w:p>
        </w:tc>
      </w:tr>
      <w:tr w:rsidR="0038515D" w:rsidRPr="003F55ED" w:rsidTr="0038515D">
        <w:trPr>
          <w:trHeight w:val="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</w:t>
            </w:r>
          </w:p>
        </w:tc>
      </w:tr>
      <w:tr w:rsidR="0038515D" w:rsidRPr="003F55ED" w:rsidTr="0038515D">
        <w:trPr>
          <w:trHeight w:val="2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212,49</w:t>
            </w:r>
          </w:p>
        </w:tc>
      </w:tr>
    </w:tbl>
    <w:p w:rsidR="0038515D" w:rsidRPr="003F55E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7162"/>
        <w:gridCol w:w="1134"/>
      </w:tblGrid>
      <w:tr w:rsidR="0038515D" w:rsidRPr="003F55ED" w:rsidTr="0038515D">
        <w:trPr>
          <w:trHeight w:val="537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 услуги</w:t>
            </w:r>
          </w:p>
          <w:p w:rsidR="0038515D" w:rsidRPr="003F55ED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«Развивай-ка»</w:t>
            </w: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38515D" w:rsidRPr="003F55ED" w:rsidTr="0038515D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3F55ED" w:rsidTr="0038515D">
        <w:trPr>
          <w:trHeight w:val="2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329,83</w:t>
            </w:r>
          </w:p>
        </w:tc>
      </w:tr>
      <w:tr w:rsidR="0038515D" w:rsidRPr="003F55ED" w:rsidTr="0038515D">
        <w:trPr>
          <w:trHeight w:val="28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133,33</w:t>
            </w:r>
          </w:p>
        </w:tc>
      </w:tr>
      <w:tr w:rsidR="0038515D" w:rsidRPr="003F55ED" w:rsidTr="0038515D">
        <w:trPr>
          <w:trHeight w:val="4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3F55ED" w:rsidTr="0038515D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967,55</w:t>
            </w:r>
          </w:p>
        </w:tc>
      </w:tr>
      <w:tr w:rsidR="0038515D" w:rsidRPr="003F55ED" w:rsidTr="0038515D">
        <w:trPr>
          <w:trHeight w:val="26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1430,71</w:t>
            </w:r>
          </w:p>
        </w:tc>
      </w:tr>
      <w:tr w:rsidR="0038515D" w:rsidRPr="003F55ED" w:rsidTr="0038515D">
        <w:trPr>
          <w:trHeight w:val="4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429,21</w:t>
            </w:r>
          </w:p>
        </w:tc>
      </w:tr>
      <w:tr w:rsidR="0038515D" w:rsidRPr="003F55ED" w:rsidTr="0038515D">
        <w:trPr>
          <w:trHeight w:val="27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1859,93</w:t>
            </w:r>
          </w:p>
        </w:tc>
      </w:tr>
      <w:tr w:rsidR="0038515D" w:rsidRPr="003F55ED" w:rsidTr="0038515D">
        <w:trPr>
          <w:trHeight w:val="2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</w:t>
            </w:r>
          </w:p>
        </w:tc>
      </w:tr>
      <w:tr w:rsidR="0038515D" w:rsidRPr="003F55ED" w:rsidTr="0038515D">
        <w:trPr>
          <w:trHeight w:val="27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169,08</w:t>
            </w:r>
          </w:p>
        </w:tc>
      </w:tr>
    </w:tbl>
    <w:p w:rsidR="0038515D" w:rsidRPr="003F55E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081F26" w:rsidRPr="003F55ED" w:rsidTr="005715A3">
        <w:trPr>
          <w:trHeight w:val="41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81F26" w:rsidRPr="00E65A30" w:rsidRDefault="00081F26" w:rsidP="005715A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E65A3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услуги</w:t>
            </w:r>
          </w:p>
          <w:p w:rsidR="00081F26" w:rsidRPr="003F55ED" w:rsidRDefault="00081F26" w:rsidP="00081F26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«Артикуляционная гимнастика</w:t>
            </w:r>
            <w:r w:rsidRPr="00E65A3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»</w:t>
            </w:r>
          </w:p>
        </w:tc>
      </w:tr>
      <w:tr w:rsidR="00081F26" w:rsidRPr="003F55ED" w:rsidTr="005715A3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081F26" w:rsidRPr="003F55ED" w:rsidTr="005715A3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437,19</w:t>
            </w:r>
          </w:p>
        </w:tc>
      </w:tr>
      <w:tr w:rsidR="00081F26" w:rsidRPr="003F55ED" w:rsidTr="005715A3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8500,00</w:t>
            </w:r>
          </w:p>
        </w:tc>
      </w:tr>
      <w:tr w:rsidR="00081F26" w:rsidRPr="003F55ED" w:rsidTr="005715A3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081F26" w:rsidRPr="003F55ED" w:rsidTr="005715A3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1087,83</w:t>
            </w:r>
          </w:p>
        </w:tc>
      </w:tr>
      <w:tr w:rsidR="00081F26" w:rsidRPr="003F55ED" w:rsidTr="005715A3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10025,02</w:t>
            </w:r>
          </w:p>
        </w:tc>
      </w:tr>
      <w:tr w:rsidR="00081F26" w:rsidRPr="003F55ED" w:rsidTr="005715A3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2005,00</w:t>
            </w:r>
          </w:p>
        </w:tc>
      </w:tr>
      <w:tr w:rsidR="00081F26" w:rsidRPr="003F55ED" w:rsidTr="005715A3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12030,03</w:t>
            </w:r>
          </w:p>
        </w:tc>
      </w:tr>
      <w:tr w:rsidR="00081F26" w:rsidRPr="003F55ED" w:rsidTr="005715A3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</w:t>
            </w:r>
          </w:p>
        </w:tc>
      </w:tr>
      <w:tr w:rsidR="00081F26" w:rsidRPr="003F55ED" w:rsidTr="005715A3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3F55ED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F26" w:rsidRPr="002F21EA" w:rsidRDefault="00081F26" w:rsidP="005715A3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343,72</w:t>
            </w:r>
          </w:p>
        </w:tc>
      </w:tr>
    </w:tbl>
    <w:p w:rsidR="0038515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081F26" w:rsidRDefault="00081F26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38515D" w:rsidRPr="0004510C" w:rsidTr="0038515D">
        <w:trPr>
          <w:trHeight w:val="37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15D" w:rsidRPr="0004510C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 услуги</w:t>
            </w:r>
          </w:p>
          <w:p w:rsidR="0038515D" w:rsidRPr="006A599B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6A599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«Фитбол - аэробика»</w:t>
            </w:r>
          </w:p>
        </w:tc>
      </w:tr>
      <w:tr w:rsidR="0038515D" w:rsidRPr="0004510C" w:rsidTr="0038515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04510C" w:rsidTr="0038515D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325,72</w:t>
            </w:r>
          </w:p>
        </w:tc>
      </w:tr>
      <w:tr w:rsidR="0038515D" w:rsidRPr="0004510C" w:rsidTr="0038515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8515D" w:rsidRPr="0004510C" w:rsidTr="0038515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04510C" w:rsidTr="0038515D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848,17</w:t>
            </w:r>
          </w:p>
        </w:tc>
      </w:tr>
      <w:tr w:rsidR="0038515D" w:rsidRPr="0004510C" w:rsidTr="0038515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1173,90</w:t>
            </w:r>
          </w:p>
        </w:tc>
      </w:tr>
      <w:tr w:rsidR="0038515D" w:rsidRPr="0004510C" w:rsidTr="0038515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352,17</w:t>
            </w:r>
          </w:p>
        </w:tc>
      </w:tr>
      <w:tr w:rsidR="0038515D" w:rsidRPr="0004510C" w:rsidTr="0038515D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1526,07</w:t>
            </w:r>
          </w:p>
        </w:tc>
      </w:tr>
      <w:tr w:rsidR="0038515D" w:rsidRPr="0004510C" w:rsidTr="0038515D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</w:t>
            </w:r>
          </w:p>
        </w:tc>
      </w:tr>
      <w:tr w:rsidR="0038515D" w:rsidRPr="0004510C" w:rsidTr="0038515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169,56</w:t>
            </w:r>
          </w:p>
        </w:tc>
      </w:tr>
    </w:tbl>
    <w:p w:rsidR="0038515D" w:rsidRPr="003F55ED" w:rsidRDefault="0038515D" w:rsidP="0038515D">
      <w:pPr>
        <w:rPr>
          <w:rFonts w:ascii="Calibri" w:eastAsia="Calibri" w:hAnsi="Calibri" w:cs="Times New Roman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38515D" w:rsidRPr="003F55ED" w:rsidTr="0038515D">
        <w:trPr>
          <w:trHeight w:val="37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202630" w:rsidRDefault="0038515D" w:rsidP="0038515D">
            <w:pPr>
              <w:widowControl w:val="0"/>
              <w:ind w:right="-84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202630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 услуги</w:t>
            </w:r>
          </w:p>
          <w:p w:rsidR="0038515D" w:rsidRPr="003F55ED" w:rsidRDefault="0038515D" w:rsidP="0038515D">
            <w:pPr>
              <w:widowControl w:val="0"/>
              <w:ind w:right="-84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0263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«Тестопластика»</w:t>
            </w:r>
            <w:r w:rsidRPr="003F55ED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8515D" w:rsidRPr="003F55ED" w:rsidTr="0038515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3F55ED" w:rsidTr="0038515D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211,98</w:t>
            </w:r>
          </w:p>
        </w:tc>
      </w:tr>
      <w:tr w:rsidR="0038515D" w:rsidRPr="003F55ED" w:rsidTr="0038515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2247,22</w:t>
            </w:r>
          </w:p>
        </w:tc>
      </w:tr>
      <w:tr w:rsidR="0038515D" w:rsidRPr="003F55ED" w:rsidTr="0038515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3F55ED" w:rsidTr="0038515D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621,82</w:t>
            </w:r>
          </w:p>
        </w:tc>
      </w:tr>
      <w:tr w:rsidR="0038515D" w:rsidRPr="003F55ED" w:rsidTr="0038515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3081,02</w:t>
            </w:r>
          </w:p>
        </w:tc>
      </w:tr>
      <w:tr w:rsidR="0038515D" w:rsidRPr="003F55ED" w:rsidTr="0038515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616,20</w:t>
            </w:r>
          </w:p>
        </w:tc>
      </w:tr>
      <w:tr w:rsidR="0038515D" w:rsidRPr="003F55ED" w:rsidTr="0038515D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3697,22</w:t>
            </w:r>
          </w:p>
        </w:tc>
      </w:tr>
      <w:tr w:rsidR="0038515D" w:rsidRPr="003F55ED" w:rsidTr="0038515D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25</w:t>
            </w:r>
          </w:p>
        </w:tc>
      </w:tr>
      <w:tr w:rsidR="0038515D" w:rsidRPr="003F55ED" w:rsidTr="0038515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3F55ED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147,89</w:t>
            </w:r>
          </w:p>
        </w:tc>
      </w:tr>
    </w:tbl>
    <w:p w:rsidR="0038515D" w:rsidRPr="0004510C" w:rsidRDefault="0038515D" w:rsidP="0038515D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38515D" w:rsidRPr="0004510C" w:rsidTr="0038515D">
        <w:trPr>
          <w:trHeight w:val="37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8515D" w:rsidRPr="0004510C" w:rsidRDefault="0038515D" w:rsidP="0038515D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 услуги</w:t>
            </w:r>
          </w:p>
          <w:p w:rsidR="0038515D" w:rsidRPr="0004510C" w:rsidRDefault="0038515D" w:rsidP="0038515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«Шахматы»</w:t>
            </w:r>
          </w:p>
        </w:tc>
      </w:tr>
      <w:tr w:rsidR="0038515D" w:rsidRPr="0004510C" w:rsidTr="0038515D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38515D" w:rsidRPr="0004510C" w:rsidTr="0038515D">
        <w:trPr>
          <w:trHeight w:val="1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320,43</w:t>
            </w:r>
          </w:p>
        </w:tc>
      </w:tr>
      <w:tr w:rsidR="0038515D" w:rsidRPr="0004510C" w:rsidTr="0038515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38515D" w:rsidRPr="0004510C" w:rsidTr="0038515D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38515D" w:rsidRPr="0004510C" w:rsidTr="0038515D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955,55</w:t>
            </w:r>
          </w:p>
        </w:tc>
      </w:tr>
      <w:tr w:rsidR="0038515D" w:rsidRPr="0004510C" w:rsidTr="0038515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1275,99</w:t>
            </w:r>
          </w:p>
        </w:tc>
      </w:tr>
      <w:tr w:rsidR="0038515D" w:rsidRPr="0004510C" w:rsidTr="0038515D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382,80</w:t>
            </w:r>
          </w:p>
        </w:tc>
      </w:tr>
      <w:tr w:rsidR="0038515D" w:rsidRPr="0004510C" w:rsidTr="0038515D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1658,78</w:t>
            </w:r>
          </w:p>
        </w:tc>
      </w:tr>
      <w:tr w:rsidR="0038515D" w:rsidRPr="0004510C" w:rsidTr="0038515D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</w:t>
            </w:r>
          </w:p>
        </w:tc>
      </w:tr>
      <w:tr w:rsidR="0038515D" w:rsidRPr="0004510C" w:rsidTr="0038515D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04510C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04510C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15D" w:rsidRPr="002F21EA" w:rsidRDefault="0038515D" w:rsidP="0038515D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2F21EA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165,88</w:t>
            </w:r>
          </w:p>
        </w:tc>
      </w:tr>
    </w:tbl>
    <w:p w:rsidR="00202630" w:rsidRDefault="00202630" w:rsidP="00551363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840544" w:rsidRPr="00840544" w:rsidTr="002D754B">
        <w:trPr>
          <w:trHeight w:val="41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40544" w:rsidRPr="00840544" w:rsidRDefault="00840544" w:rsidP="00840544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услуги</w:t>
            </w:r>
          </w:p>
          <w:p w:rsidR="00840544" w:rsidRPr="00840544" w:rsidRDefault="00840544" w:rsidP="00840544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«Путь к успеху» (хореография)</w:t>
            </w:r>
          </w:p>
        </w:tc>
      </w:tr>
      <w:tr w:rsidR="00840544" w:rsidRPr="00840544" w:rsidTr="002D754B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840544" w:rsidRPr="00840544" w:rsidTr="002D754B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310,83</w:t>
            </w:r>
          </w:p>
        </w:tc>
      </w:tr>
      <w:tr w:rsidR="00840544" w:rsidRPr="00840544" w:rsidTr="002D754B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840544" w:rsidRPr="00840544" w:rsidTr="002D754B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840544" w:rsidRPr="00840544" w:rsidTr="002D754B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703,01</w:t>
            </w:r>
          </w:p>
        </w:tc>
      </w:tr>
      <w:tr w:rsidR="00840544" w:rsidRPr="00840544" w:rsidTr="002D754B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1013,84</w:t>
            </w:r>
          </w:p>
        </w:tc>
      </w:tr>
      <w:tr w:rsidR="00840544" w:rsidRPr="00840544" w:rsidTr="002D754B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304,15</w:t>
            </w:r>
          </w:p>
        </w:tc>
      </w:tr>
      <w:tr w:rsidR="00840544" w:rsidRPr="00840544" w:rsidTr="002D754B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1318,00</w:t>
            </w:r>
          </w:p>
        </w:tc>
      </w:tr>
      <w:tr w:rsidR="00840544" w:rsidRPr="00840544" w:rsidTr="002D754B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</w:t>
            </w:r>
          </w:p>
        </w:tc>
      </w:tr>
      <w:tr w:rsidR="00840544" w:rsidRPr="00840544" w:rsidTr="002D754B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544" w:rsidRPr="00840544" w:rsidRDefault="00840544" w:rsidP="00840544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840544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164,75</w:t>
            </w:r>
          </w:p>
        </w:tc>
      </w:tr>
    </w:tbl>
    <w:p w:rsidR="00840544" w:rsidRDefault="00840544" w:rsidP="00551363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</w:p>
    <w:p w:rsidR="007052E1" w:rsidRDefault="007052E1" w:rsidP="00551363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7087"/>
        <w:gridCol w:w="1134"/>
      </w:tblGrid>
      <w:tr w:rsidR="00A967CF" w:rsidRPr="003F55ED" w:rsidTr="00EF51D2">
        <w:trPr>
          <w:trHeight w:val="415"/>
        </w:trPr>
        <w:tc>
          <w:tcPr>
            <w:tcW w:w="8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67CF" w:rsidRPr="007D5071" w:rsidRDefault="00A967CF" w:rsidP="00EF51D2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Расчёт тарифа (цены) на оказание платной образовательной услуги</w:t>
            </w:r>
          </w:p>
          <w:p w:rsidR="00A967CF" w:rsidRPr="003F55ED" w:rsidRDefault="00A967CF" w:rsidP="00EF51D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>«Английский язык»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A967CF" w:rsidRPr="003F55ED" w:rsidTr="00EF51D2">
        <w:trPr>
          <w:trHeight w:val="3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Наименование статей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(руб.)</w:t>
            </w:r>
          </w:p>
        </w:tc>
      </w:tr>
      <w:tr w:rsidR="00A967CF" w:rsidRPr="003F55ED" w:rsidTr="00EF51D2">
        <w:trPr>
          <w:trHeight w:val="2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Затраты на оплату труда основного персонала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307,73</w:t>
            </w:r>
          </w:p>
        </w:tc>
      </w:tr>
      <w:tr w:rsidR="00A967CF" w:rsidRPr="003F55ED" w:rsidTr="00EF51D2">
        <w:trPr>
          <w:trHeight w:val="13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Затраты материальных запасов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</w:tr>
      <w:tr w:rsidR="00A967CF" w:rsidRPr="003F55ED" w:rsidTr="00EF51D2">
        <w:trPr>
          <w:trHeight w:val="4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Сумма начисленной амортизации оборудования, используемого при оказании платной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 xml:space="preserve"> - </w:t>
            </w:r>
          </w:p>
        </w:tc>
      </w:tr>
      <w:tr w:rsidR="00A967CF" w:rsidRPr="003F55ED" w:rsidTr="00EF51D2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Накладные затраты, относимые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631,99</w:t>
            </w:r>
          </w:p>
        </w:tc>
      </w:tr>
      <w:tr w:rsidR="00A967CF" w:rsidRPr="003F55ED" w:rsidTr="00EF51D2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Итого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939,72</w:t>
            </w:r>
          </w:p>
        </w:tc>
      </w:tr>
      <w:tr w:rsidR="00A967CF" w:rsidRPr="003F55ED" w:rsidTr="00EF51D2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Отчисления на развитие материально-технической базы 20% ИЛИ 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187,94</w:t>
            </w:r>
          </w:p>
        </w:tc>
      </w:tr>
      <w:tr w:rsidR="00A967CF" w:rsidRPr="003F55ED" w:rsidTr="00EF51D2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7D5071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1127,67</w:t>
            </w:r>
          </w:p>
        </w:tc>
      </w:tr>
      <w:tr w:rsidR="00A967CF" w:rsidRPr="003F55ED" w:rsidTr="00EF51D2">
        <w:trPr>
          <w:trHeight w:val="2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Количество потребителей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7</w:t>
            </w:r>
          </w:p>
        </w:tc>
      </w:tr>
      <w:tr w:rsidR="00A967CF" w:rsidRPr="003F55ED" w:rsidTr="00EF51D2">
        <w:trPr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3F55ED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3F55ED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Тариф (цена) на платную услугу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7CF" w:rsidRPr="007D5071" w:rsidRDefault="00A967CF" w:rsidP="00EF51D2">
            <w:pP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161,10</w:t>
            </w:r>
          </w:p>
        </w:tc>
      </w:tr>
    </w:tbl>
    <w:p w:rsidR="00A967CF" w:rsidRDefault="00A967CF" w:rsidP="00551363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</w:p>
    <w:p w:rsidR="00551363" w:rsidRPr="008B3FB1" w:rsidRDefault="00551363" w:rsidP="00551363">
      <w:pPr>
        <w:widowControl w:val="0"/>
        <w:rPr>
          <w:rFonts w:ascii="Times New Roman" w:hAnsi="Times New Roman" w:cs="Times New Roman"/>
          <w:snapToGrid w:val="0"/>
          <w:sz w:val="18"/>
          <w:szCs w:val="18"/>
        </w:rPr>
      </w:pPr>
      <w:r w:rsidRPr="008B3FB1">
        <w:rPr>
          <w:rFonts w:ascii="Times New Roman" w:hAnsi="Times New Roman" w:cs="Times New Roman"/>
          <w:snapToGrid w:val="0"/>
          <w:sz w:val="18"/>
          <w:szCs w:val="18"/>
        </w:rPr>
        <w:t xml:space="preserve">Основание:  </w:t>
      </w:r>
    </w:p>
    <w:p w:rsidR="00551363" w:rsidRPr="008B3FB1" w:rsidRDefault="00551363" w:rsidP="0055136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B3FB1">
        <w:rPr>
          <w:rFonts w:ascii="Times New Roman" w:hAnsi="Times New Roman" w:cs="Times New Roman"/>
          <w:snapToGrid w:val="0"/>
          <w:sz w:val="18"/>
          <w:szCs w:val="18"/>
        </w:rPr>
        <w:t>Письмо «О согласовании тарифов на платные образовательные услуги в  МАДОУ «Детский сад № 20 «Золушка»</w:t>
      </w:r>
    </w:p>
    <w:p w:rsidR="00551363" w:rsidRPr="008B3FB1" w:rsidRDefault="00551363" w:rsidP="00551363">
      <w:pPr>
        <w:widowControl w:val="0"/>
        <w:numPr>
          <w:ilvl w:val="0"/>
          <w:numId w:val="2"/>
        </w:numPr>
        <w:jc w:val="both"/>
        <w:rPr>
          <w:rFonts w:ascii="Times New Roman" w:hAnsi="Times New Roman" w:cs="Times New Roman"/>
          <w:snapToGrid w:val="0"/>
          <w:sz w:val="18"/>
          <w:szCs w:val="18"/>
        </w:rPr>
      </w:pPr>
      <w:r w:rsidRPr="008B3FB1">
        <w:rPr>
          <w:rFonts w:ascii="Times New Roman" w:hAnsi="Times New Roman" w:cs="Times New Roman"/>
          <w:snapToGrid w:val="0"/>
          <w:sz w:val="18"/>
          <w:szCs w:val="18"/>
        </w:rPr>
        <w:t>Решение наблюдательного совета  МАДОУ «Детский сад № 20 «Золушка»</w:t>
      </w:r>
    </w:p>
    <w:p w:rsidR="00551363" w:rsidRPr="008B3FB1" w:rsidRDefault="00551363" w:rsidP="00551363">
      <w:pPr>
        <w:shd w:val="clear" w:color="auto" w:fill="FFFFFF"/>
        <w:ind w:left="142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8B3FB1">
        <w:rPr>
          <w:rFonts w:ascii="Times New Roman" w:hAnsi="Times New Roman" w:cs="Times New Roman"/>
          <w:sz w:val="18"/>
          <w:szCs w:val="18"/>
        </w:rPr>
        <w:t>3.   Приказ</w:t>
      </w:r>
      <w:r w:rsidRPr="008B3FB1">
        <w:rPr>
          <w:rFonts w:ascii="Times New Roman" w:hAnsi="Times New Roman" w:cs="Times New Roman"/>
          <w:caps/>
          <w:sz w:val="18"/>
          <w:szCs w:val="18"/>
        </w:rPr>
        <w:t xml:space="preserve"> </w:t>
      </w:r>
      <w:r w:rsidRPr="008B3FB1">
        <w:rPr>
          <w:rFonts w:ascii="Times New Roman" w:hAnsi="Times New Roman" w:cs="Times New Roman"/>
          <w:sz w:val="18"/>
          <w:szCs w:val="18"/>
        </w:rPr>
        <w:t>муниципального автономного дошкольного образовательного учреждения города Нефтеюганска «Детский сад № 20 «Золушка» «</w:t>
      </w:r>
      <w:r w:rsidRPr="008B3FB1">
        <w:rPr>
          <w:rFonts w:ascii="Times New Roman" w:hAnsi="Times New Roman" w:cs="Times New Roman"/>
          <w:bCs/>
          <w:sz w:val="18"/>
          <w:szCs w:val="18"/>
        </w:rPr>
        <w:t>Об утверждении тарифов на платные образовательные услуги, оказываемые МДОАУ «Детский сад № 20 «Золушка».</w:t>
      </w:r>
    </w:p>
    <w:p w:rsidR="00551363" w:rsidRPr="00DC46B7" w:rsidRDefault="00551363" w:rsidP="00551363">
      <w:pPr>
        <w:jc w:val="both"/>
        <w:rPr>
          <w:rFonts w:ascii="Times New Roman" w:hAnsi="Times New Roman" w:cs="Times New Roman"/>
          <w:b/>
          <w:color w:val="FF0000"/>
          <w:sz w:val="18"/>
          <w:szCs w:val="1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2"/>
        <w:gridCol w:w="4659"/>
      </w:tblGrid>
      <w:tr w:rsidR="00551363" w:rsidRPr="009068A2" w:rsidTr="00551363">
        <w:trPr>
          <w:jc w:val="center"/>
        </w:trPr>
        <w:tc>
          <w:tcPr>
            <w:tcW w:w="52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Муниципальное автономное дошкольное образовательное учреждение города Нефтеюганска</w:t>
            </w: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«Детский сад № 20 «Золушка»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Директор______________ Л.Н. Голубева</w:t>
            </w: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«____»_________________20___г.</w:t>
            </w:r>
          </w:p>
        </w:tc>
        <w:tc>
          <w:tcPr>
            <w:tcW w:w="48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Заказчик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Мать ____________________________________</w:t>
            </w:r>
          </w:p>
          <w:p w:rsidR="00551363" w:rsidRPr="009068A2" w:rsidRDefault="0055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Подпись ______________________________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 xml:space="preserve"> «____»_________________20___г.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Отец ____________________________________</w:t>
            </w:r>
          </w:p>
          <w:p w:rsidR="00551363" w:rsidRPr="009068A2" w:rsidRDefault="005513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(Ф.И.О.)</w:t>
            </w:r>
          </w:p>
          <w:p w:rsidR="00551363" w:rsidRPr="009068A2" w:rsidRDefault="005513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Подпись ______________________________</w:t>
            </w:r>
          </w:p>
          <w:p w:rsidR="00551363" w:rsidRPr="009068A2" w:rsidRDefault="005513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8A2">
              <w:rPr>
                <w:rFonts w:ascii="Times New Roman" w:hAnsi="Times New Roman" w:cs="Times New Roman"/>
                <w:sz w:val="18"/>
                <w:szCs w:val="18"/>
              </w:rPr>
              <w:t>«____»_________________20___г.</w:t>
            </w:r>
          </w:p>
        </w:tc>
      </w:tr>
    </w:tbl>
    <w:p w:rsidR="00551363" w:rsidRPr="009068A2" w:rsidRDefault="00551363" w:rsidP="00551363">
      <w:pPr>
        <w:ind w:firstLine="5670"/>
        <w:rPr>
          <w:rFonts w:ascii="Times New Roman" w:hAnsi="Times New Roman" w:cs="Times New Roman"/>
          <w:sz w:val="18"/>
          <w:szCs w:val="18"/>
        </w:rPr>
      </w:pPr>
    </w:p>
    <w:p w:rsidR="00551363" w:rsidRPr="00DC46B7" w:rsidRDefault="00551363" w:rsidP="00551363">
      <w:pPr>
        <w:ind w:firstLine="5670"/>
        <w:rPr>
          <w:rFonts w:ascii="Times New Roman" w:hAnsi="Times New Roman" w:cs="Times New Roman"/>
          <w:color w:val="FF0000"/>
          <w:sz w:val="18"/>
          <w:szCs w:val="18"/>
        </w:rPr>
      </w:pPr>
    </w:p>
    <w:p w:rsidR="00551363" w:rsidRPr="00DC46B7" w:rsidRDefault="00551363" w:rsidP="00551363">
      <w:pPr>
        <w:ind w:firstLine="5670"/>
        <w:rPr>
          <w:rFonts w:ascii="Times New Roman" w:hAnsi="Times New Roman" w:cs="Times New Roman"/>
          <w:color w:val="FF0000"/>
          <w:sz w:val="18"/>
          <w:szCs w:val="18"/>
        </w:rPr>
      </w:pPr>
    </w:p>
    <w:p w:rsidR="00886B0F" w:rsidRPr="00DC46B7" w:rsidRDefault="00886B0F">
      <w:pPr>
        <w:rPr>
          <w:color w:val="FF0000"/>
        </w:rPr>
      </w:pPr>
    </w:p>
    <w:sectPr w:rsidR="00886B0F" w:rsidRPr="00DC46B7" w:rsidSect="00224B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34F" w:rsidRDefault="00B8134F" w:rsidP="00DA47BF">
      <w:r>
        <w:separator/>
      </w:r>
    </w:p>
  </w:endnote>
  <w:endnote w:type="continuationSeparator" w:id="0">
    <w:p w:rsidR="00B8134F" w:rsidRDefault="00B8134F" w:rsidP="00DA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34F" w:rsidRDefault="00B8134F" w:rsidP="00DA47BF">
      <w:r>
        <w:separator/>
      </w:r>
    </w:p>
  </w:footnote>
  <w:footnote w:type="continuationSeparator" w:id="0">
    <w:p w:rsidR="00B8134F" w:rsidRDefault="00B8134F" w:rsidP="00DA4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1BB8"/>
    <w:multiLevelType w:val="hybridMultilevel"/>
    <w:tmpl w:val="93884A48"/>
    <w:lvl w:ilvl="0" w:tplc="7088777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5A2C97"/>
    <w:multiLevelType w:val="multilevel"/>
    <w:tmpl w:val="A956C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F25746"/>
    <w:multiLevelType w:val="hybridMultilevel"/>
    <w:tmpl w:val="9AFA0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74E"/>
    <w:rsid w:val="00031DD7"/>
    <w:rsid w:val="0004510C"/>
    <w:rsid w:val="0005050E"/>
    <w:rsid w:val="0006435D"/>
    <w:rsid w:val="00081F26"/>
    <w:rsid w:val="000D1423"/>
    <w:rsid w:val="000D6492"/>
    <w:rsid w:val="000E120C"/>
    <w:rsid w:val="00145892"/>
    <w:rsid w:val="00151451"/>
    <w:rsid w:val="001F5F64"/>
    <w:rsid w:val="00202630"/>
    <w:rsid w:val="00224BB8"/>
    <w:rsid w:val="002D754B"/>
    <w:rsid w:val="002F0973"/>
    <w:rsid w:val="0038515D"/>
    <w:rsid w:val="003F5387"/>
    <w:rsid w:val="003F55ED"/>
    <w:rsid w:val="00404C8F"/>
    <w:rsid w:val="0042381F"/>
    <w:rsid w:val="004941D7"/>
    <w:rsid w:val="004A21C6"/>
    <w:rsid w:val="004A588A"/>
    <w:rsid w:val="004B10DB"/>
    <w:rsid w:val="004D3716"/>
    <w:rsid w:val="00516F4E"/>
    <w:rsid w:val="00534C92"/>
    <w:rsid w:val="00551363"/>
    <w:rsid w:val="00554F5E"/>
    <w:rsid w:val="0058547F"/>
    <w:rsid w:val="005C4D87"/>
    <w:rsid w:val="005F671A"/>
    <w:rsid w:val="0062374E"/>
    <w:rsid w:val="00632AB7"/>
    <w:rsid w:val="006448BF"/>
    <w:rsid w:val="006B560C"/>
    <w:rsid w:val="007052E1"/>
    <w:rsid w:val="00715B85"/>
    <w:rsid w:val="00721F31"/>
    <w:rsid w:val="00727B77"/>
    <w:rsid w:val="007353ED"/>
    <w:rsid w:val="00782AB1"/>
    <w:rsid w:val="008351B3"/>
    <w:rsid w:val="00840544"/>
    <w:rsid w:val="008620B2"/>
    <w:rsid w:val="0087044B"/>
    <w:rsid w:val="00886B0F"/>
    <w:rsid w:val="008A7130"/>
    <w:rsid w:val="008B3FB1"/>
    <w:rsid w:val="008D58F5"/>
    <w:rsid w:val="00902A49"/>
    <w:rsid w:val="009068A2"/>
    <w:rsid w:val="00981A9C"/>
    <w:rsid w:val="009B254B"/>
    <w:rsid w:val="00A206FB"/>
    <w:rsid w:val="00A34CEA"/>
    <w:rsid w:val="00A43247"/>
    <w:rsid w:val="00A5175F"/>
    <w:rsid w:val="00A53C9B"/>
    <w:rsid w:val="00A85BAA"/>
    <w:rsid w:val="00A967CF"/>
    <w:rsid w:val="00AE775A"/>
    <w:rsid w:val="00B8134F"/>
    <w:rsid w:val="00B86E5F"/>
    <w:rsid w:val="00BC20A1"/>
    <w:rsid w:val="00BD0713"/>
    <w:rsid w:val="00BD319D"/>
    <w:rsid w:val="00BE0711"/>
    <w:rsid w:val="00BF3F06"/>
    <w:rsid w:val="00BF729D"/>
    <w:rsid w:val="00C16733"/>
    <w:rsid w:val="00C174AC"/>
    <w:rsid w:val="00C21E71"/>
    <w:rsid w:val="00C43398"/>
    <w:rsid w:val="00C43A5C"/>
    <w:rsid w:val="00CC6B91"/>
    <w:rsid w:val="00D00EBF"/>
    <w:rsid w:val="00D533CE"/>
    <w:rsid w:val="00D83A25"/>
    <w:rsid w:val="00DA47BF"/>
    <w:rsid w:val="00DA5488"/>
    <w:rsid w:val="00DB01D6"/>
    <w:rsid w:val="00DC46B7"/>
    <w:rsid w:val="00DD2B81"/>
    <w:rsid w:val="00DF7BCD"/>
    <w:rsid w:val="00E47018"/>
    <w:rsid w:val="00E620BF"/>
    <w:rsid w:val="00EA4D3F"/>
    <w:rsid w:val="00EF51D2"/>
    <w:rsid w:val="00F016DB"/>
    <w:rsid w:val="00F371C3"/>
    <w:rsid w:val="00F54434"/>
    <w:rsid w:val="00F61F1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9052F"/>
  <w15:docId w15:val="{2FDFFB47-F570-4BAE-BB11-290A3AC7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36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1363"/>
    <w:pPr>
      <w:spacing w:before="100" w:beforeAutospacing="1" w:after="100" w:afterAutospacing="1"/>
    </w:pPr>
    <w:rPr>
      <w:sz w:val="20"/>
      <w:szCs w:val="20"/>
    </w:rPr>
  </w:style>
  <w:style w:type="paragraph" w:customStyle="1" w:styleId="a4">
    <w:name w:val="для таблиц из договоров"/>
    <w:basedOn w:val="a"/>
    <w:uiPriority w:val="99"/>
    <w:rsid w:val="00551363"/>
    <w:rPr>
      <w:rFonts w:ascii="Times New Roman" w:hAnsi="Times New Roman" w:cs="Times New Roman"/>
      <w:szCs w:val="20"/>
    </w:rPr>
  </w:style>
  <w:style w:type="paragraph" w:customStyle="1" w:styleId="1">
    <w:name w:val="Стиль1"/>
    <w:basedOn w:val="a"/>
    <w:uiPriority w:val="99"/>
    <w:rsid w:val="00551363"/>
    <w:pPr>
      <w:spacing w:line="360" w:lineRule="auto"/>
      <w:ind w:firstLine="567"/>
      <w:jc w:val="both"/>
    </w:pPr>
    <w:rPr>
      <w:rFonts w:ascii="Times New Roman" w:hAnsi="Times New Roman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47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47BF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A47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A47BF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2A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82A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8</Pages>
  <Words>4049</Words>
  <Characters>23084</Characters>
  <Application>Microsoft Office Word</Application>
  <DocSecurity>0</DocSecurity>
  <Lines>192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Пользователь Windows</cp:lastModifiedBy>
  <cp:revision>37</cp:revision>
  <cp:lastPrinted>2022-10-04T12:19:00Z</cp:lastPrinted>
  <dcterms:created xsi:type="dcterms:W3CDTF">2020-10-01T03:51:00Z</dcterms:created>
  <dcterms:modified xsi:type="dcterms:W3CDTF">2023-04-17T11:12:00Z</dcterms:modified>
</cp:coreProperties>
</file>